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ACA89" w14:textId="6E323EBC" w:rsidR="003150E7" w:rsidRDefault="003150E7" w:rsidP="003150E7">
      <w:pPr>
        <w:jc w:val="center"/>
        <w:rPr>
          <w:rFonts w:ascii="Palatino Linotype" w:hAnsi="Palatino Linotype"/>
          <w:b/>
          <w:bCs/>
          <w:sz w:val="32"/>
          <w:szCs w:val="32"/>
        </w:rPr>
      </w:pPr>
      <w:r>
        <w:rPr>
          <w:rFonts w:cstheme="minorHAnsi"/>
          <w:noProof/>
          <w:sz w:val="24"/>
          <w:szCs w:val="24"/>
        </w:rPr>
        <w:drawing>
          <wp:anchor distT="0" distB="0" distL="114300" distR="114300" simplePos="0" relativeHeight="251658240" behindDoc="0" locked="0" layoutInCell="1" allowOverlap="1" wp14:anchorId="05313E44" wp14:editId="6C3C63EF">
            <wp:simplePos x="0" y="0"/>
            <wp:positionH relativeFrom="margin">
              <wp:align>center</wp:align>
            </wp:positionH>
            <wp:positionV relativeFrom="paragraph">
              <wp:posOffset>0</wp:posOffset>
            </wp:positionV>
            <wp:extent cx="6766560" cy="1710055"/>
            <wp:effectExtent l="0" t="0" r="0" b="4445"/>
            <wp:wrapThrough wrapText="bothSides">
              <wp:wrapPolygon edited="0">
                <wp:start x="0" y="0"/>
                <wp:lineTo x="0" y="21416"/>
                <wp:lineTo x="21527" y="21416"/>
                <wp:lineTo x="21527" y="0"/>
                <wp:lineTo x="0" y="0"/>
              </wp:wrapPolygon>
            </wp:wrapThrough>
            <wp:docPr id="1646187490" name="Picture 1" descr="A close-up of a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87490" name="Picture 1" descr="A close-up of a envelope&#10;&#10;Description automatically generated"/>
                    <pic:cNvPicPr/>
                  </pic:nvPicPr>
                  <pic:blipFill rotWithShape="1">
                    <a:blip r:embed="rId5" cstate="print">
                      <a:extLst>
                        <a:ext uri="{28A0092B-C50C-407E-A947-70E740481C1C}">
                          <a14:useLocalDpi xmlns:a14="http://schemas.microsoft.com/office/drawing/2010/main" val="0"/>
                        </a:ext>
                      </a:extLst>
                    </a:blip>
                    <a:srcRect l="5185" t="8110" r="9594" b="61334"/>
                    <a:stretch/>
                  </pic:blipFill>
                  <pic:spPr bwMode="auto">
                    <a:xfrm>
                      <a:off x="0" y="0"/>
                      <a:ext cx="6766560"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0E7">
        <w:rPr>
          <w:rFonts w:ascii="Palatino Linotype" w:hAnsi="Palatino Linotype"/>
          <w:b/>
          <w:bCs/>
          <w:sz w:val="32"/>
          <w:szCs w:val="32"/>
        </w:rPr>
        <w:t>October Newsletter 2024</w:t>
      </w:r>
    </w:p>
    <w:p w14:paraId="3687520E" w14:textId="47B13F1F" w:rsidR="00184204" w:rsidRDefault="00EC4E75" w:rsidP="003B5C83">
      <w:pPr>
        <w:rPr>
          <w:rFonts w:ascii="Palatino Linotype" w:hAnsi="Palatino Linotype"/>
          <w:sz w:val="24"/>
          <w:szCs w:val="24"/>
        </w:rPr>
      </w:pPr>
      <w:r>
        <w:rPr>
          <w:rFonts w:ascii="Palatino Linotype" w:hAnsi="Palatino Linotype"/>
          <w:sz w:val="24"/>
          <w:szCs w:val="24"/>
        </w:rPr>
        <w:t xml:space="preserve">Dear </w:t>
      </w:r>
      <w:r w:rsidR="00184204">
        <w:rPr>
          <w:rFonts w:ascii="Palatino Linotype" w:hAnsi="Palatino Linotype"/>
          <w:sz w:val="24"/>
          <w:szCs w:val="24"/>
        </w:rPr>
        <w:t xml:space="preserve">Members, </w:t>
      </w:r>
    </w:p>
    <w:p w14:paraId="0AE67017" w14:textId="2F085651" w:rsidR="00184204" w:rsidRDefault="00184204" w:rsidP="003B5C83">
      <w:pPr>
        <w:rPr>
          <w:rFonts w:ascii="Palatino Linotype" w:hAnsi="Palatino Linotype"/>
          <w:sz w:val="24"/>
          <w:szCs w:val="24"/>
        </w:rPr>
      </w:pPr>
      <w:r>
        <w:rPr>
          <w:rFonts w:ascii="Palatino Linotype" w:hAnsi="Palatino Linotype"/>
          <w:sz w:val="24"/>
          <w:szCs w:val="24"/>
        </w:rPr>
        <w:t xml:space="preserve">I hope you are well. </w:t>
      </w:r>
    </w:p>
    <w:p w14:paraId="1B1A0CFE" w14:textId="72649218" w:rsidR="003B5C83" w:rsidRDefault="002B5880" w:rsidP="00BB7F0E">
      <w:pPr>
        <w:jc w:val="both"/>
        <w:rPr>
          <w:rFonts w:ascii="Palatino Linotype" w:hAnsi="Palatino Linotype" w:cstheme="minorHAnsi"/>
          <w:sz w:val="24"/>
          <w:szCs w:val="24"/>
        </w:rPr>
      </w:pPr>
      <w:r>
        <w:rPr>
          <w:rFonts w:ascii="Palatino Linotype" w:hAnsi="Palatino Linotype"/>
          <w:sz w:val="24"/>
          <w:szCs w:val="24"/>
        </w:rPr>
        <w:t xml:space="preserve">Before we delve into the exciting activities at the Guild over the last </w:t>
      </w:r>
      <w:proofErr w:type="gramStart"/>
      <w:r>
        <w:rPr>
          <w:rFonts w:ascii="Palatino Linotype" w:hAnsi="Palatino Linotype"/>
          <w:sz w:val="24"/>
          <w:szCs w:val="24"/>
        </w:rPr>
        <w:t>month</w:t>
      </w:r>
      <w:proofErr w:type="gramEnd"/>
      <w:r>
        <w:rPr>
          <w:rFonts w:ascii="Palatino Linotype" w:hAnsi="Palatino Linotype"/>
          <w:sz w:val="24"/>
          <w:szCs w:val="24"/>
        </w:rPr>
        <w:t xml:space="preserve"> I want</w:t>
      </w:r>
      <w:r w:rsidR="00183157">
        <w:rPr>
          <w:rFonts w:ascii="Palatino Linotype" w:hAnsi="Palatino Linotype"/>
          <w:sz w:val="24"/>
          <w:szCs w:val="24"/>
        </w:rPr>
        <w:t>ed</w:t>
      </w:r>
      <w:r>
        <w:rPr>
          <w:rFonts w:ascii="Palatino Linotype" w:hAnsi="Palatino Linotype"/>
          <w:sz w:val="24"/>
          <w:szCs w:val="24"/>
        </w:rPr>
        <w:t xml:space="preserve"> to remind you that</w:t>
      </w:r>
      <w:r w:rsidR="00DE211A" w:rsidRPr="003150E7">
        <w:rPr>
          <w:rFonts w:ascii="Palatino Linotype" w:hAnsi="Palatino Linotype"/>
          <w:sz w:val="24"/>
          <w:szCs w:val="24"/>
        </w:rPr>
        <w:t xml:space="preserve"> our Beadle John Hollingsworth is retiring after 37 years. </w:t>
      </w:r>
      <w:r w:rsidR="003B5C83" w:rsidRPr="003150E7">
        <w:rPr>
          <w:rFonts w:ascii="Palatino Linotype" w:hAnsi="Palatino Linotype" w:cstheme="minorHAnsi"/>
          <w:sz w:val="24"/>
          <w:szCs w:val="24"/>
        </w:rPr>
        <w:t xml:space="preserve">If you would like to </w:t>
      </w:r>
      <w:proofErr w:type="gramStart"/>
      <w:r w:rsidR="003B5C83" w:rsidRPr="003150E7">
        <w:rPr>
          <w:rFonts w:ascii="Palatino Linotype" w:hAnsi="Palatino Linotype" w:cstheme="minorHAnsi"/>
          <w:sz w:val="24"/>
          <w:szCs w:val="24"/>
        </w:rPr>
        <w:t>make a donation</w:t>
      </w:r>
      <w:proofErr w:type="gramEnd"/>
      <w:r w:rsidR="003B5C83" w:rsidRPr="003150E7">
        <w:rPr>
          <w:rFonts w:ascii="Palatino Linotype" w:hAnsi="Palatino Linotype" w:cstheme="minorHAnsi"/>
          <w:sz w:val="24"/>
          <w:szCs w:val="24"/>
        </w:rPr>
        <w:t xml:space="preserve"> towards his leaving gift please make a transfer to the Guild Bank Account by the middle of November, Sort Code: 20-20-14, Account Number: 80183334, marking it with your Surname and GIFTJH. We hope to present this to John at the Annual Banquet on 6</w:t>
      </w:r>
      <w:r w:rsidR="003B5C83" w:rsidRPr="003150E7">
        <w:rPr>
          <w:rFonts w:ascii="Palatino Linotype" w:hAnsi="Palatino Linotype" w:cstheme="minorHAnsi"/>
          <w:sz w:val="24"/>
          <w:szCs w:val="24"/>
          <w:vertAlign w:val="superscript"/>
        </w:rPr>
        <w:t>th</w:t>
      </w:r>
      <w:r w:rsidR="003B5C83" w:rsidRPr="003150E7">
        <w:rPr>
          <w:rFonts w:ascii="Palatino Linotype" w:hAnsi="Palatino Linotype" w:cstheme="minorHAnsi"/>
          <w:sz w:val="24"/>
          <w:szCs w:val="24"/>
        </w:rPr>
        <w:t xml:space="preserve"> December.</w:t>
      </w:r>
    </w:p>
    <w:p w14:paraId="0F347687" w14:textId="31D14C4A" w:rsidR="00D6554E" w:rsidRPr="00AC7928" w:rsidRDefault="00D6554E" w:rsidP="00BB7F0E">
      <w:pPr>
        <w:jc w:val="both"/>
        <w:rPr>
          <w:rFonts w:ascii="Palatino Linotype" w:hAnsi="Palatino Linotype" w:cstheme="minorHAnsi"/>
          <w:b/>
          <w:bCs/>
          <w:sz w:val="24"/>
          <w:szCs w:val="24"/>
        </w:rPr>
      </w:pPr>
      <w:r w:rsidRPr="00AC7928">
        <w:rPr>
          <w:rFonts w:ascii="Palatino Linotype" w:hAnsi="Palatino Linotype" w:cstheme="minorHAnsi"/>
          <w:b/>
          <w:bCs/>
          <w:sz w:val="24"/>
          <w:szCs w:val="24"/>
        </w:rPr>
        <w:t xml:space="preserve">Speaking of the Banquet, if you have not yet made an application to join </w:t>
      </w:r>
      <w:r w:rsidR="00F87BA7" w:rsidRPr="00AC7928">
        <w:rPr>
          <w:rFonts w:ascii="Palatino Linotype" w:hAnsi="Palatino Linotype" w:cstheme="minorHAnsi"/>
          <w:b/>
          <w:bCs/>
          <w:sz w:val="24"/>
          <w:szCs w:val="24"/>
        </w:rPr>
        <w:t>the Guild for th</w:t>
      </w:r>
      <w:r w:rsidR="00803FBA">
        <w:rPr>
          <w:rFonts w:ascii="Palatino Linotype" w:hAnsi="Palatino Linotype" w:cstheme="minorHAnsi"/>
          <w:b/>
          <w:bCs/>
          <w:sz w:val="24"/>
          <w:szCs w:val="24"/>
        </w:rPr>
        <w:t>is special</w:t>
      </w:r>
      <w:r w:rsidR="00F87BA7" w:rsidRPr="00AC7928">
        <w:rPr>
          <w:rFonts w:ascii="Palatino Linotype" w:hAnsi="Palatino Linotype" w:cstheme="minorHAnsi"/>
          <w:b/>
          <w:bCs/>
          <w:sz w:val="24"/>
          <w:szCs w:val="24"/>
        </w:rPr>
        <w:t xml:space="preserve"> evening, please do so asap </w:t>
      </w:r>
      <w:r w:rsidR="00230C48" w:rsidRPr="00AC7928">
        <w:rPr>
          <w:rFonts w:ascii="Palatino Linotype" w:hAnsi="Palatino Linotype" w:cstheme="minorHAnsi"/>
          <w:b/>
          <w:bCs/>
          <w:sz w:val="24"/>
          <w:szCs w:val="24"/>
        </w:rPr>
        <w:t xml:space="preserve">and no later than </w:t>
      </w:r>
      <w:r w:rsidR="003026DA">
        <w:rPr>
          <w:rFonts w:ascii="Palatino Linotype" w:hAnsi="Palatino Linotype" w:cstheme="minorHAnsi"/>
          <w:b/>
          <w:bCs/>
          <w:sz w:val="24"/>
          <w:szCs w:val="24"/>
        </w:rPr>
        <w:t xml:space="preserve">next </w:t>
      </w:r>
      <w:r w:rsidR="00C1327F" w:rsidRPr="00AC7928">
        <w:rPr>
          <w:rFonts w:ascii="Palatino Linotype" w:hAnsi="Palatino Linotype" w:cstheme="minorHAnsi"/>
          <w:b/>
          <w:bCs/>
          <w:sz w:val="24"/>
          <w:szCs w:val="24"/>
        </w:rPr>
        <w:t>Friday</w:t>
      </w:r>
      <w:r w:rsidR="00803FBA">
        <w:rPr>
          <w:rFonts w:ascii="Palatino Linotype" w:hAnsi="Palatino Linotype" w:cstheme="minorHAnsi"/>
          <w:b/>
          <w:bCs/>
          <w:sz w:val="24"/>
          <w:szCs w:val="24"/>
        </w:rPr>
        <w:t>,</w:t>
      </w:r>
      <w:r w:rsidR="00C1327F" w:rsidRPr="00AC7928">
        <w:rPr>
          <w:rFonts w:ascii="Palatino Linotype" w:hAnsi="Palatino Linotype" w:cstheme="minorHAnsi"/>
          <w:b/>
          <w:bCs/>
          <w:sz w:val="24"/>
          <w:szCs w:val="24"/>
        </w:rPr>
        <w:t xml:space="preserve"> </w:t>
      </w:r>
      <w:r w:rsidR="00F87BA7" w:rsidRPr="00AC7928">
        <w:rPr>
          <w:rFonts w:ascii="Palatino Linotype" w:hAnsi="Palatino Linotype" w:cstheme="minorHAnsi"/>
          <w:b/>
          <w:bCs/>
          <w:sz w:val="24"/>
          <w:szCs w:val="24"/>
        </w:rPr>
        <w:t xml:space="preserve">in order to </w:t>
      </w:r>
      <w:r w:rsidR="00A56789" w:rsidRPr="00AC7928">
        <w:rPr>
          <w:rFonts w:ascii="Palatino Linotype" w:hAnsi="Palatino Linotype" w:cstheme="minorHAnsi"/>
          <w:b/>
          <w:bCs/>
          <w:sz w:val="24"/>
          <w:szCs w:val="24"/>
        </w:rPr>
        <w:t>guarantee your name in the programme</w:t>
      </w:r>
      <w:r w:rsidR="00230C48" w:rsidRPr="00AC7928">
        <w:rPr>
          <w:rFonts w:ascii="Palatino Linotype" w:hAnsi="Palatino Linotype" w:cstheme="minorHAnsi"/>
          <w:b/>
          <w:bCs/>
          <w:sz w:val="24"/>
          <w:szCs w:val="24"/>
        </w:rPr>
        <w:t>.</w:t>
      </w:r>
      <w:r w:rsidR="00A56789" w:rsidRPr="00AC7928">
        <w:rPr>
          <w:rFonts w:ascii="Palatino Linotype" w:hAnsi="Palatino Linotype" w:cstheme="minorHAnsi"/>
          <w:b/>
          <w:bCs/>
          <w:sz w:val="24"/>
          <w:szCs w:val="24"/>
        </w:rPr>
        <w:t xml:space="preserve"> </w:t>
      </w:r>
      <w:r w:rsidR="00121835" w:rsidRPr="00AC7928">
        <w:rPr>
          <w:rFonts w:ascii="Palatino Linotype" w:hAnsi="Palatino Linotype" w:cstheme="minorHAnsi"/>
          <w:b/>
          <w:bCs/>
          <w:sz w:val="24"/>
          <w:szCs w:val="24"/>
        </w:rPr>
        <w:t xml:space="preserve">I am pleased to announce </w:t>
      </w:r>
      <w:r w:rsidR="003E4FE3" w:rsidRPr="00AC7928">
        <w:rPr>
          <w:rFonts w:ascii="Palatino Linotype" w:hAnsi="Palatino Linotype" w:cstheme="minorHAnsi"/>
          <w:b/>
          <w:bCs/>
          <w:sz w:val="24"/>
          <w:szCs w:val="24"/>
        </w:rPr>
        <w:t xml:space="preserve">that the </w:t>
      </w:r>
      <w:r w:rsidR="00094DAD" w:rsidRPr="00AC7928">
        <w:rPr>
          <w:rFonts w:ascii="Palatino Linotype" w:hAnsi="Palatino Linotype" w:cstheme="minorHAnsi"/>
          <w:b/>
          <w:bCs/>
          <w:sz w:val="24"/>
          <w:szCs w:val="24"/>
        </w:rPr>
        <w:t>Guest speaker is Nigel Wray</w:t>
      </w:r>
      <w:r w:rsidR="0078645B" w:rsidRPr="00AC7928">
        <w:rPr>
          <w:rFonts w:ascii="Palatino Linotype" w:hAnsi="Palatino Linotype" w:cstheme="minorHAnsi"/>
          <w:b/>
          <w:bCs/>
          <w:sz w:val="24"/>
          <w:szCs w:val="24"/>
        </w:rPr>
        <w:t>, investor</w:t>
      </w:r>
      <w:r w:rsidR="00175D87" w:rsidRPr="00AC7928">
        <w:rPr>
          <w:rFonts w:ascii="Palatino Linotype" w:hAnsi="Palatino Linotype" w:cstheme="minorHAnsi"/>
          <w:b/>
          <w:bCs/>
          <w:sz w:val="24"/>
          <w:szCs w:val="24"/>
        </w:rPr>
        <w:t>,</w:t>
      </w:r>
      <w:r w:rsidR="0078645B" w:rsidRPr="00AC7928">
        <w:rPr>
          <w:rFonts w:ascii="Palatino Linotype" w:hAnsi="Palatino Linotype" w:cstheme="minorHAnsi"/>
          <w:b/>
          <w:bCs/>
          <w:sz w:val="24"/>
          <w:szCs w:val="24"/>
        </w:rPr>
        <w:t xml:space="preserve"> entrepreneur</w:t>
      </w:r>
      <w:r w:rsidR="00175D87" w:rsidRPr="00AC7928">
        <w:rPr>
          <w:rFonts w:ascii="Palatino Linotype" w:hAnsi="Palatino Linotype" w:cstheme="minorHAnsi"/>
          <w:b/>
          <w:bCs/>
          <w:sz w:val="24"/>
          <w:szCs w:val="24"/>
        </w:rPr>
        <w:t xml:space="preserve"> and former chairman of </w:t>
      </w:r>
      <w:r w:rsidR="00F263B0" w:rsidRPr="00AC7928">
        <w:rPr>
          <w:rFonts w:ascii="Palatino Linotype" w:hAnsi="Palatino Linotype" w:cstheme="minorHAnsi"/>
          <w:b/>
          <w:bCs/>
          <w:sz w:val="24"/>
          <w:szCs w:val="24"/>
        </w:rPr>
        <w:t xml:space="preserve">Saracens </w:t>
      </w:r>
      <w:r w:rsidR="00BB382D" w:rsidRPr="00AC7928">
        <w:rPr>
          <w:rFonts w:ascii="Palatino Linotype" w:hAnsi="Palatino Linotype" w:cstheme="minorHAnsi"/>
          <w:b/>
          <w:bCs/>
          <w:sz w:val="24"/>
          <w:szCs w:val="24"/>
        </w:rPr>
        <w:t>Rugby Club</w:t>
      </w:r>
      <w:r w:rsidR="00B349C9" w:rsidRPr="00AC7928">
        <w:rPr>
          <w:rFonts w:ascii="Palatino Linotype" w:hAnsi="Palatino Linotype" w:cstheme="minorHAnsi"/>
          <w:b/>
          <w:bCs/>
          <w:sz w:val="24"/>
          <w:szCs w:val="24"/>
        </w:rPr>
        <w:t xml:space="preserve"> who has a heart for the local community. </w:t>
      </w:r>
      <w:r w:rsidR="0078645B" w:rsidRPr="00AC7928">
        <w:rPr>
          <w:rFonts w:ascii="Palatino Linotype" w:hAnsi="Palatino Linotype" w:cstheme="minorHAnsi"/>
          <w:b/>
          <w:bCs/>
          <w:sz w:val="24"/>
          <w:szCs w:val="24"/>
        </w:rPr>
        <w:t xml:space="preserve"> </w:t>
      </w:r>
    </w:p>
    <w:p w14:paraId="14EDEA81" w14:textId="4A20B0DD" w:rsidR="00877D23" w:rsidRDefault="008C6F41" w:rsidP="00BB7F0E">
      <w:pPr>
        <w:jc w:val="both"/>
        <w:rPr>
          <w:rFonts w:ascii="Palatino Linotype" w:hAnsi="Palatino Linotype" w:cstheme="minorHAnsi"/>
          <w:sz w:val="24"/>
          <w:szCs w:val="24"/>
        </w:rPr>
      </w:pPr>
      <w:r>
        <w:rPr>
          <w:rFonts w:ascii="Palatino Linotype" w:hAnsi="Palatino Linotype" w:cstheme="minorHAnsi"/>
          <w:sz w:val="24"/>
          <w:szCs w:val="24"/>
        </w:rPr>
        <w:t>After a successful trip to Cyprus</w:t>
      </w:r>
      <w:r w:rsidR="006D6DF2">
        <w:rPr>
          <w:rFonts w:ascii="Palatino Linotype" w:hAnsi="Palatino Linotype" w:cstheme="minorHAnsi"/>
          <w:sz w:val="24"/>
          <w:szCs w:val="24"/>
        </w:rPr>
        <w:t xml:space="preserve">, the Master </w:t>
      </w:r>
      <w:r w:rsidR="00720254">
        <w:rPr>
          <w:rFonts w:ascii="Palatino Linotype" w:hAnsi="Palatino Linotype" w:cstheme="minorHAnsi"/>
          <w:sz w:val="24"/>
          <w:szCs w:val="24"/>
        </w:rPr>
        <w:t xml:space="preserve">ended September by taking to </w:t>
      </w:r>
      <w:r w:rsidR="006D6DF2">
        <w:rPr>
          <w:rFonts w:ascii="Palatino Linotype" w:hAnsi="Palatino Linotype" w:cstheme="minorHAnsi"/>
          <w:sz w:val="24"/>
          <w:szCs w:val="24"/>
        </w:rPr>
        <w:t xml:space="preserve">the streets of London </w:t>
      </w:r>
      <w:r w:rsidR="00720254">
        <w:rPr>
          <w:rFonts w:ascii="Palatino Linotype" w:hAnsi="Palatino Linotype" w:cstheme="minorHAnsi"/>
          <w:sz w:val="24"/>
          <w:szCs w:val="24"/>
        </w:rPr>
        <w:t xml:space="preserve">for </w:t>
      </w:r>
      <w:r w:rsidR="006D6DF2">
        <w:rPr>
          <w:rFonts w:ascii="Palatino Linotype" w:hAnsi="Palatino Linotype" w:cstheme="minorHAnsi"/>
          <w:sz w:val="24"/>
          <w:szCs w:val="24"/>
        </w:rPr>
        <w:t xml:space="preserve">the </w:t>
      </w:r>
      <w:r w:rsidR="00B257EC">
        <w:rPr>
          <w:rFonts w:ascii="Palatino Linotype" w:hAnsi="Palatino Linotype" w:cstheme="minorHAnsi"/>
          <w:sz w:val="24"/>
          <w:szCs w:val="24"/>
        </w:rPr>
        <w:t>ever-popular</w:t>
      </w:r>
      <w:r w:rsidR="006D6DF2">
        <w:rPr>
          <w:rFonts w:ascii="Palatino Linotype" w:hAnsi="Palatino Linotype" w:cstheme="minorHAnsi"/>
          <w:sz w:val="24"/>
          <w:szCs w:val="24"/>
        </w:rPr>
        <w:t xml:space="preserve"> </w:t>
      </w:r>
      <w:r w:rsidR="00B257EC">
        <w:rPr>
          <w:rFonts w:ascii="Palatino Linotype" w:hAnsi="Palatino Linotype" w:cstheme="minorHAnsi"/>
          <w:sz w:val="24"/>
          <w:szCs w:val="24"/>
        </w:rPr>
        <w:t xml:space="preserve">Annual </w:t>
      </w:r>
      <w:r w:rsidR="006D6DF2">
        <w:rPr>
          <w:rFonts w:ascii="Palatino Linotype" w:hAnsi="Palatino Linotype" w:cstheme="minorHAnsi"/>
          <w:sz w:val="24"/>
          <w:szCs w:val="24"/>
        </w:rPr>
        <w:t>Sheep Drive</w:t>
      </w:r>
      <w:r w:rsidR="00761774">
        <w:rPr>
          <w:rFonts w:ascii="Palatino Linotype" w:hAnsi="Palatino Linotype" w:cstheme="minorHAnsi"/>
          <w:sz w:val="24"/>
          <w:szCs w:val="24"/>
        </w:rPr>
        <w:t xml:space="preserve"> and Livery Fair</w:t>
      </w:r>
      <w:r w:rsidR="00316933">
        <w:rPr>
          <w:rFonts w:ascii="Palatino Linotype" w:hAnsi="Palatino Linotype" w:cstheme="minorHAnsi"/>
          <w:sz w:val="24"/>
          <w:szCs w:val="24"/>
        </w:rPr>
        <w:t>,</w:t>
      </w:r>
      <w:r w:rsidR="00B257EC">
        <w:rPr>
          <w:rFonts w:ascii="Palatino Linotype" w:hAnsi="Palatino Linotype" w:cstheme="minorHAnsi"/>
          <w:sz w:val="24"/>
          <w:szCs w:val="24"/>
        </w:rPr>
        <w:t xml:space="preserve"> </w:t>
      </w:r>
      <w:r w:rsidR="00BC71AB">
        <w:rPr>
          <w:rFonts w:ascii="Palatino Linotype" w:hAnsi="Palatino Linotype" w:cstheme="minorHAnsi"/>
          <w:sz w:val="24"/>
          <w:szCs w:val="24"/>
        </w:rPr>
        <w:t>arranged</w:t>
      </w:r>
      <w:r w:rsidR="00B257EC">
        <w:rPr>
          <w:rFonts w:ascii="Palatino Linotype" w:hAnsi="Palatino Linotype" w:cstheme="minorHAnsi"/>
          <w:sz w:val="24"/>
          <w:szCs w:val="24"/>
        </w:rPr>
        <w:t xml:space="preserve"> by the Worshipful Company of Woolmen. </w:t>
      </w:r>
      <w:r w:rsidR="00761774">
        <w:rPr>
          <w:rFonts w:ascii="Palatino Linotype" w:hAnsi="Palatino Linotype" w:cstheme="minorHAnsi"/>
          <w:sz w:val="24"/>
          <w:szCs w:val="24"/>
        </w:rPr>
        <w:t xml:space="preserve">This year </w:t>
      </w:r>
      <w:r w:rsidR="00B914FE">
        <w:rPr>
          <w:rFonts w:ascii="Palatino Linotype" w:hAnsi="Palatino Linotype" w:cstheme="minorHAnsi"/>
          <w:sz w:val="24"/>
          <w:szCs w:val="24"/>
        </w:rPr>
        <w:t>the event</w:t>
      </w:r>
      <w:r w:rsidR="00B72441">
        <w:rPr>
          <w:rFonts w:ascii="Palatino Linotype" w:hAnsi="Palatino Linotype" w:cstheme="minorHAnsi"/>
          <w:sz w:val="24"/>
          <w:szCs w:val="24"/>
        </w:rPr>
        <w:t xml:space="preserve">, taking place on Southwark Bridge, </w:t>
      </w:r>
      <w:r w:rsidR="00761774">
        <w:rPr>
          <w:rFonts w:ascii="Palatino Linotype" w:hAnsi="Palatino Linotype" w:cstheme="minorHAnsi"/>
          <w:sz w:val="24"/>
          <w:szCs w:val="24"/>
        </w:rPr>
        <w:t>was opened by the</w:t>
      </w:r>
      <w:r w:rsidR="00B914FE">
        <w:rPr>
          <w:rFonts w:ascii="Palatino Linotype" w:hAnsi="Palatino Linotype" w:cstheme="minorHAnsi"/>
          <w:sz w:val="24"/>
          <w:szCs w:val="24"/>
        </w:rPr>
        <w:t xml:space="preserve"> British Actor Damian Lewis CBE, alongside the Lord Mayor Michael </w:t>
      </w:r>
      <w:r w:rsidR="00877D23">
        <w:rPr>
          <w:rFonts w:ascii="Palatino Linotype" w:hAnsi="Palatino Linotype" w:cstheme="minorHAnsi"/>
          <w:sz w:val="24"/>
          <w:szCs w:val="24"/>
        </w:rPr>
        <w:t xml:space="preserve">Mainelli and other City representatives. </w:t>
      </w:r>
    </w:p>
    <w:p w14:paraId="62EFC977" w14:textId="77777777" w:rsidR="00E06D78" w:rsidRDefault="00E06D78" w:rsidP="00BB7F0E">
      <w:pPr>
        <w:jc w:val="both"/>
        <w:rPr>
          <w:rFonts w:ascii="Palatino Linotype" w:hAnsi="Palatino Linotype" w:cstheme="minorHAnsi"/>
          <w:sz w:val="24"/>
          <w:szCs w:val="24"/>
        </w:rPr>
      </w:pPr>
    </w:p>
    <w:p w14:paraId="42441DA9" w14:textId="6C1294B1" w:rsidR="0027198B" w:rsidRDefault="00877D23" w:rsidP="003B5C83">
      <w:pPr>
        <w:rPr>
          <w:rFonts w:ascii="Palatino Linotype" w:hAnsi="Palatino Linotype" w:cstheme="minorHAnsi"/>
          <w:sz w:val="24"/>
          <w:szCs w:val="24"/>
        </w:rPr>
      </w:pPr>
      <w:r>
        <w:rPr>
          <w:rFonts w:ascii="Palatino Linotype" w:hAnsi="Palatino Linotype" w:cstheme="minorHAnsi"/>
          <w:noProof/>
          <w:sz w:val="24"/>
          <w:szCs w:val="24"/>
        </w:rPr>
        <w:drawing>
          <wp:anchor distT="0" distB="0" distL="114300" distR="114300" simplePos="0" relativeHeight="251658242" behindDoc="0" locked="0" layoutInCell="1" allowOverlap="1" wp14:anchorId="7A803F16" wp14:editId="1D284FB7">
            <wp:simplePos x="0" y="0"/>
            <wp:positionH relativeFrom="margin">
              <wp:posOffset>3185160</wp:posOffset>
            </wp:positionH>
            <wp:positionV relativeFrom="margin">
              <wp:posOffset>6827520</wp:posOffset>
            </wp:positionV>
            <wp:extent cx="2444115" cy="1835785"/>
            <wp:effectExtent l="0" t="0" r="0" b="0"/>
            <wp:wrapSquare wrapText="bothSides"/>
            <wp:docPr id="1220687976" name="Picture 3"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87976" name="Picture 3" descr="A group of people wearing cloth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411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cstheme="minorHAnsi"/>
          <w:noProof/>
          <w:sz w:val="24"/>
          <w:szCs w:val="24"/>
        </w:rPr>
        <w:drawing>
          <wp:anchor distT="0" distB="0" distL="114300" distR="114300" simplePos="0" relativeHeight="251658241" behindDoc="0" locked="0" layoutInCell="1" allowOverlap="1" wp14:anchorId="21C50D49" wp14:editId="05400D7C">
            <wp:simplePos x="0" y="0"/>
            <wp:positionH relativeFrom="margin">
              <wp:posOffset>533400</wp:posOffset>
            </wp:positionH>
            <wp:positionV relativeFrom="margin">
              <wp:posOffset>6827520</wp:posOffset>
            </wp:positionV>
            <wp:extent cx="2270760" cy="1835785"/>
            <wp:effectExtent l="0" t="0" r="0" b="0"/>
            <wp:wrapSquare wrapText="bothSides"/>
            <wp:docPr id="363262156" name="Picture 2"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2156" name="Picture 2" descr="A person and person standing together&#10;&#10;Description automatically generated"/>
                    <pic:cNvPicPr/>
                  </pic:nvPicPr>
                  <pic:blipFill rotWithShape="1">
                    <a:blip r:embed="rId7" cstate="print">
                      <a:extLst>
                        <a:ext uri="{28A0092B-C50C-407E-A947-70E740481C1C}">
                          <a14:useLocalDpi xmlns:a14="http://schemas.microsoft.com/office/drawing/2010/main" val="0"/>
                        </a:ext>
                      </a:extLst>
                    </a:blip>
                    <a:srcRect l="9994" t="10409" r="6924"/>
                    <a:stretch/>
                  </pic:blipFill>
                  <pic:spPr bwMode="auto">
                    <a:xfrm>
                      <a:off x="0" y="0"/>
                      <a:ext cx="2270760" cy="183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52044A" w14:textId="59E61DD0" w:rsidR="0027198B" w:rsidRDefault="0027198B" w:rsidP="003B5C83">
      <w:pPr>
        <w:rPr>
          <w:rFonts w:ascii="Palatino Linotype" w:hAnsi="Palatino Linotype" w:cstheme="minorHAnsi"/>
          <w:sz w:val="24"/>
          <w:szCs w:val="24"/>
        </w:rPr>
      </w:pPr>
    </w:p>
    <w:p w14:paraId="5527E92B" w14:textId="77777777" w:rsidR="0027198B" w:rsidRDefault="0027198B" w:rsidP="003B5C83">
      <w:pPr>
        <w:rPr>
          <w:rFonts w:ascii="Palatino Linotype" w:hAnsi="Palatino Linotype" w:cstheme="minorHAnsi"/>
          <w:sz w:val="24"/>
          <w:szCs w:val="24"/>
        </w:rPr>
      </w:pPr>
    </w:p>
    <w:p w14:paraId="794748E8" w14:textId="77777777" w:rsidR="0027198B" w:rsidRDefault="0027198B" w:rsidP="003B5C83">
      <w:pPr>
        <w:rPr>
          <w:rFonts w:ascii="Palatino Linotype" w:hAnsi="Palatino Linotype" w:cstheme="minorHAnsi"/>
          <w:sz w:val="24"/>
          <w:szCs w:val="24"/>
        </w:rPr>
      </w:pPr>
    </w:p>
    <w:p w14:paraId="21B179D1" w14:textId="77777777" w:rsidR="0027198B" w:rsidRDefault="0027198B" w:rsidP="003B5C83">
      <w:pPr>
        <w:rPr>
          <w:rFonts w:ascii="Palatino Linotype" w:hAnsi="Palatino Linotype" w:cstheme="minorHAnsi"/>
          <w:sz w:val="24"/>
          <w:szCs w:val="24"/>
        </w:rPr>
      </w:pPr>
    </w:p>
    <w:p w14:paraId="46315FD2" w14:textId="77777777" w:rsidR="0027198B" w:rsidRDefault="0027198B" w:rsidP="003B5C83">
      <w:pPr>
        <w:rPr>
          <w:rFonts w:ascii="Palatino Linotype" w:hAnsi="Palatino Linotype" w:cstheme="minorHAnsi"/>
          <w:sz w:val="24"/>
          <w:szCs w:val="24"/>
        </w:rPr>
      </w:pPr>
    </w:p>
    <w:p w14:paraId="6F159084" w14:textId="0D9550E5" w:rsidR="00877D23" w:rsidRPr="00F24F32" w:rsidRDefault="00F24F32" w:rsidP="00877D23">
      <w:pPr>
        <w:jc w:val="center"/>
        <w:rPr>
          <w:rFonts w:ascii="Palatino Linotype" w:hAnsi="Palatino Linotype" w:cstheme="minorHAnsi"/>
          <w:sz w:val="18"/>
          <w:szCs w:val="18"/>
        </w:rPr>
      </w:pPr>
      <w:r w:rsidRPr="00F24F32">
        <w:rPr>
          <w:rFonts w:ascii="Palatino Linotype" w:hAnsi="Palatino Linotype" w:cstheme="minorHAnsi"/>
          <w:sz w:val="18"/>
          <w:szCs w:val="18"/>
        </w:rPr>
        <w:t>T</w:t>
      </w:r>
      <w:r w:rsidR="00B155D1" w:rsidRPr="00F24F32">
        <w:rPr>
          <w:rFonts w:ascii="Palatino Linotype" w:hAnsi="Palatino Linotype" w:cstheme="minorHAnsi"/>
          <w:sz w:val="18"/>
          <w:szCs w:val="18"/>
        </w:rPr>
        <w:t>he Master with Damian</w:t>
      </w:r>
      <w:r w:rsidR="00D25FB8" w:rsidRPr="00F24F32">
        <w:rPr>
          <w:rFonts w:ascii="Palatino Linotype" w:hAnsi="Palatino Linotype" w:cstheme="minorHAnsi"/>
          <w:sz w:val="18"/>
          <w:szCs w:val="18"/>
        </w:rPr>
        <w:t>, n</w:t>
      </w:r>
      <w:r w:rsidR="00B155D1" w:rsidRPr="00F24F32">
        <w:rPr>
          <w:rFonts w:ascii="Palatino Linotype" w:hAnsi="Palatino Linotype" w:cstheme="minorHAnsi"/>
          <w:sz w:val="18"/>
          <w:szCs w:val="18"/>
        </w:rPr>
        <w:t>ewly appointed Sheriffs Greg</w:t>
      </w:r>
      <w:r w:rsidR="00591993" w:rsidRPr="00F24F32">
        <w:rPr>
          <w:rFonts w:ascii="Palatino Linotype" w:hAnsi="Palatino Linotype" w:cstheme="minorHAnsi"/>
          <w:sz w:val="18"/>
          <w:szCs w:val="18"/>
        </w:rPr>
        <w:t xml:space="preserve"> Jone</w:t>
      </w:r>
      <w:r w:rsidR="00B840C0" w:rsidRPr="00F24F32">
        <w:rPr>
          <w:rFonts w:ascii="Palatino Linotype" w:hAnsi="Palatino Linotype" w:cstheme="minorHAnsi"/>
          <w:sz w:val="18"/>
          <w:szCs w:val="18"/>
        </w:rPr>
        <w:t>s</w:t>
      </w:r>
      <w:r w:rsidR="00B155D1" w:rsidRPr="00F24F32">
        <w:rPr>
          <w:rFonts w:ascii="Palatino Linotype" w:hAnsi="Palatino Linotype" w:cstheme="minorHAnsi"/>
          <w:sz w:val="18"/>
          <w:szCs w:val="18"/>
        </w:rPr>
        <w:t xml:space="preserve"> </w:t>
      </w:r>
      <w:r w:rsidR="00591993" w:rsidRPr="00F24F32">
        <w:rPr>
          <w:rFonts w:ascii="Palatino Linotype" w:hAnsi="Palatino Linotype" w:cstheme="minorHAnsi"/>
          <w:sz w:val="18"/>
          <w:szCs w:val="18"/>
        </w:rPr>
        <w:t>and David Chalk</w:t>
      </w:r>
      <w:r w:rsidR="00B840C0" w:rsidRPr="00F24F32">
        <w:rPr>
          <w:rFonts w:ascii="Palatino Linotype" w:hAnsi="Palatino Linotype" w:cstheme="minorHAnsi"/>
          <w:sz w:val="18"/>
          <w:szCs w:val="18"/>
        </w:rPr>
        <w:t xml:space="preserve"> with the Lord Mayor</w:t>
      </w:r>
      <w:r w:rsidR="00877D23" w:rsidRPr="00F24F32">
        <w:rPr>
          <w:rFonts w:ascii="Palatino Linotype" w:hAnsi="Palatino Linotype" w:cstheme="minorHAnsi"/>
          <w:sz w:val="18"/>
          <w:szCs w:val="18"/>
        </w:rPr>
        <w:t xml:space="preserve"> </w:t>
      </w:r>
      <w:r w:rsidR="00B840C0" w:rsidRPr="00F24F32">
        <w:rPr>
          <w:rFonts w:ascii="Palatino Linotype" w:hAnsi="Palatino Linotype" w:cstheme="minorHAnsi"/>
          <w:sz w:val="18"/>
          <w:szCs w:val="18"/>
        </w:rPr>
        <w:t xml:space="preserve">and Guild Assistant </w:t>
      </w:r>
      <w:r w:rsidR="00877D23" w:rsidRPr="00F24F32">
        <w:rPr>
          <w:rFonts w:ascii="Palatino Linotype" w:hAnsi="Palatino Linotype" w:cstheme="minorHAnsi"/>
          <w:sz w:val="18"/>
          <w:szCs w:val="18"/>
        </w:rPr>
        <w:t>Clerk, Abbie</w:t>
      </w:r>
    </w:p>
    <w:p w14:paraId="412F6A74" w14:textId="29561DB4" w:rsidR="000A7F91" w:rsidRDefault="000A7F91" w:rsidP="00877D23">
      <w:pPr>
        <w:jc w:val="center"/>
        <w:rPr>
          <w:rFonts w:ascii="Palatino Linotype" w:hAnsi="Palatino Linotype" w:cstheme="minorHAnsi"/>
          <w:sz w:val="24"/>
          <w:szCs w:val="24"/>
        </w:rPr>
      </w:pPr>
    </w:p>
    <w:p w14:paraId="3A0A56EF" w14:textId="6D83479C" w:rsidR="00DB059B" w:rsidRDefault="00396846" w:rsidP="00B82F4B">
      <w:pPr>
        <w:jc w:val="both"/>
        <w:rPr>
          <w:rFonts w:ascii="Palatino Linotype" w:hAnsi="Palatino Linotype" w:cstheme="minorHAnsi"/>
          <w:sz w:val="24"/>
          <w:szCs w:val="24"/>
        </w:rPr>
      </w:pPr>
      <w:r>
        <w:rPr>
          <w:rFonts w:ascii="Palatino Linotype" w:hAnsi="Palatino Linotype" w:cstheme="minorHAnsi"/>
          <w:noProof/>
          <w:sz w:val="24"/>
          <w:szCs w:val="24"/>
        </w:rPr>
        <w:drawing>
          <wp:anchor distT="0" distB="0" distL="114300" distR="114300" simplePos="0" relativeHeight="251658244" behindDoc="0" locked="0" layoutInCell="1" allowOverlap="1" wp14:anchorId="63E2F5C5" wp14:editId="7854A5BE">
            <wp:simplePos x="0" y="0"/>
            <wp:positionH relativeFrom="margin">
              <wp:align>center</wp:align>
            </wp:positionH>
            <wp:positionV relativeFrom="paragraph">
              <wp:posOffset>1026160</wp:posOffset>
            </wp:positionV>
            <wp:extent cx="1924050" cy="2567940"/>
            <wp:effectExtent l="0" t="0" r="0" b="3810"/>
            <wp:wrapThrough wrapText="bothSides">
              <wp:wrapPolygon edited="0">
                <wp:start x="0" y="0"/>
                <wp:lineTo x="0" y="21472"/>
                <wp:lineTo x="21386" y="21472"/>
                <wp:lineTo x="21386" y="0"/>
                <wp:lineTo x="0" y="0"/>
              </wp:wrapPolygon>
            </wp:wrapThrough>
            <wp:docPr id="1424043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cstheme="minorHAnsi"/>
          <w:noProof/>
          <w:sz w:val="24"/>
          <w:szCs w:val="24"/>
        </w:rPr>
        <w:drawing>
          <wp:anchor distT="0" distB="0" distL="114300" distR="114300" simplePos="0" relativeHeight="251658243" behindDoc="0" locked="0" layoutInCell="1" allowOverlap="1" wp14:anchorId="5287A900" wp14:editId="2B8487FD">
            <wp:simplePos x="0" y="0"/>
            <wp:positionH relativeFrom="margin">
              <wp:align>left</wp:align>
            </wp:positionH>
            <wp:positionV relativeFrom="paragraph">
              <wp:posOffset>1350010</wp:posOffset>
            </wp:positionV>
            <wp:extent cx="2582545" cy="1936750"/>
            <wp:effectExtent l="0" t="952" r="7302" b="7303"/>
            <wp:wrapThrough wrapText="bothSides">
              <wp:wrapPolygon edited="0">
                <wp:start x="-8" y="21589"/>
                <wp:lineTo x="21502" y="21589"/>
                <wp:lineTo x="21502" y="131"/>
                <wp:lineTo x="-8" y="131"/>
                <wp:lineTo x="-8" y="21589"/>
              </wp:wrapPolygon>
            </wp:wrapThrough>
            <wp:docPr id="42692254" name="Picture 4"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2254" name="Picture 4" descr="A group of people standing next to a fen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82545" cy="193675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theme="minorHAnsi"/>
          <w:noProof/>
          <w:sz w:val="24"/>
          <w:szCs w:val="24"/>
        </w:rPr>
        <w:drawing>
          <wp:anchor distT="0" distB="0" distL="114300" distR="114300" simplePos="0" relativeHeight="251658245" behindDoc="0" locked="0" layoutInCell="1" allowOverlap="1" wp14:anchorId="4BEF120A" wp14:editId="570C3C75">
            <wp:simplePos x="0" y="0"/>
            <wp:positionH relativeFrom="margin">
              <wp:align>right</wp:align>
            </wp:positionH>
            <wp:positionV relativeFrom="paragraph">
              <wp:posOffset>1378585</wp:posOffset>
            </wp:positionV>
            <wp:extent cx="2587625" cy="1940560"/>
            <wp:effectExtent l="0" t="317" r="2857" b="2858"/>
            <wp:wrapThrough wrapText="bothSides">
              <wp:wrapPolygon edited="0">
                <wp:start x="-3" y="21596"/>
                <wp:lineTo x="21465" y="21596"/>
                <wp:lineTo x="21465" y="180"/>
                <wp:lineTo x="-3" y="180"/>
                <wp:lineTo x="-3" y="21596"/>
              </wp:wrapPolygon>
            </wp:wrapThrough>
            <wp:docPr id="767807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87625" cy="1940560"/>
                    </a:xfrm>
                    <a:prstGeom prst="rect">
                      <a:avLst/>
                    </a:prstGeom>
                    <a:noFill/>
                    <a:ln>
                      <a:noFill/>
                    </a:ln>
                  </pic:spPr>
                </pic:pic>
              </a:graphicData>
            </a:graphic>
          </wp:anchor>
        </w:drawing>
      </w:r>
      <w:r w:rsidR="00382799">
        <w:rPr>
          <w:rFonts w:ascii="Palatino Linotype" w:hAnsi="Palatino Linotype" w:cstheme="minorHAnsi"/>
          <w:sz w:val="24"/>
          <w:szCs w:val="24"/>
        </w:rPr>
        <w:t>The Master</w:t>
      </w:r>
      <w:r w:rsidR="00B72441">
        <w:rPr>
          <w:rFonts w:ascii="Palatino Linotype" w:hAnsi="Palatino Linotype" w:cstheme="minorHAnsi"/>
          <w:sz w:val="24"/>
          <w:szCs w:val="24"/>
        </w:rPr>
        <w:t xml:space="preserve"> drove her sheep across</w:t>
      </w:r>
      <w:r w:rsidR="007C3BA3">
        <w:rPr>
          <w:rFonts w:ascii="Palatino Linotype" w:hAnsi="Palatino Linotype" w:cstheme="minorHAnsi"/>
          <w:sz w:val="24"/>
          <w:szCs w:val="24"/>
        </w:rPr>
        <w:t xml:space="preserve"> the bridge, </w:t>
      </w:r>
      <w:r w:rsidR="00B72441">
        <w:rPr>
          <w:rFonts w:ascii="Palatino Linotype" w:hAnsi="Palatino Linotype" w:cstheme="minorHAnsi"/>
          <w:sz w:val="24"/>
          <w:szCs w:val="24"/>
        </w:rPr>
        <w:t>and then</w:t>
      </w:r>
      <w:r w:rsidR="00382799">
        <w:rPr>
          <w:rFonts w:ascii="Palatino Linotype" w:hAnsi="Palatino Linotype" w:cstheme="minorHAnsi"/>
          <w:sz w:val="24"/>
          <w:szCs w:val="24"/>
        </w:rPr>
        <w:t xml:space="preserve"> gave her support to the Guild Members </w:t>
      </w:r>
      <w:r w:rsidR="007C3BA3">
        <w:rPr>
          <w:rFonts w:ascii="Palatino Linotype" w:hAnsi="Palatino Linotype" w:cstheme="minorHAnsi"/>
          <w:sz w:val="24"/>
          <w:szCs w:val="24"/>
        </w:rPr>
        <w:t>who followed suit.</w:t>
      </w:r>
      <w:r w:rsidR="005F2694">
        <w:rPr>
          <w:rFonts w:ascii="Palatino Linotype" w:hAnsi="Palatino Linotype" w:cstheme="minorHAnsi"/>
          <w:sz w:val="24"/>
          <w:szCs w:val="24"/>
        </w:rPr>
        <w:t xml:space="preserve"> A particular mention for Guild Member Rosemary Dymond</w:t>
      </w:r>
      <w:r w:rsidR="007C3BA3">
        <w:rPr>
          <w:rFonts w:ascii="Palatino Linotype" w:hAnsi="Palatino Linotype" w:cstheme="minorHAnsi"/>
          <w:sz w:val="24"/>
          <w:szCs w:val="24"/>
        </w:rPr>
        <w:t xml:space="preserve"> </w:t>
      </w:r>
      <w:r w:rsidR="005F2694">
        <w:rPr>
          <w:rFonts w:ascii="Palatino Linotype" w:hAnsi="Palatino Linotype" w:cstheme="minorHAnsi"/>
          <w:sz w:val="24"/>
          <w:szCs w:val="24"/>
        </w:rPr>
        <w:t xml:space="preserve">who had dressed up as a </w:t>
      </w:r>
      <w:r w:rsidR="00D77A0E">
        <w:rPr>
          <w:rFonts w:ascii="Palatino Linotype" w:hAnsi="Palatino Linotype" w:cstheme="minorHAnsi"/>
          <w:sz w:val="24"/>
          <w:szCs w:val="24"/>
        </w:rPr>
        <w:t>‘</w:t>
      </w:r>
      <w:proofErr w:type="spellStart"/>
      <w:r w:rsidR="00D77A0E">
        <w:rPr>
          <w:rFonts w:ascii="Palatino Linotype" w:hAnsi="Palatino Linotype" w:cstheme="minorHAnsi"/>
          <w:sz w:val="24"/>
          <w:szCs w:val="24"/>
        </w:rPr>
        <w:t>bo</w:t>
      </w:r>
      <w:proofErr w:type="spellEnd"/>
      <w:r w:rsidR="0071373B">
        <w:rPr>
          <w:rFonts w:ascii="Palatino Linotype" w:hAnsi="Palatino Linotype" w:cstheme="minorHAnsi"/>
          <w:sz w:val="24"/>
          <w:szCs w:val="24"/>
        </w:rPr>
        <w:t>-</w:t>
      </w:r>
      <w:r w:rsidR="00D77A0E">
        <w:rPr>
          <w:rFonts w:ascii="Palatino Linotype" w:hAnsi="Palatino Linotype" w:cstheme="minorHAnsi"/>
          <w:sz w:val="24"/>
          <w:szCs w:val="24"/>
        </w:rPr>
        <w:t xml:space="preserve">peep’ and was very popular with the crowd and photographers. </w:t>
      </w:r>
    </w:p>
    <w:p w14:paraId="7829853C" w14:textId="77777777" w:rsidR="0071373B" w:rsidRDefault="0071373B" w:rsidP="00396846">
      <w:pPr>
        <w:jc w:val="center"/>
        <w:rPr>
          <w:rFonts w:ascii="Palatino Linotype" w:hAnsi="Palatino Linotype" w:cstheme="minorHAnsi"/>
        </w:rPr>
      </w:pPr>
    </w:p>
    <w:p w14:paraId="1661C4C9" w14:textId="116E730A" w:rsidR="00396846" w:rsidRPr="00F24F32" w:rsidRDefault="00396846" w:rsidP="00396846">
      <w:pPr>
        <w:jc w:val="center"/>
        <w:rPr>
          <w:rFonts w:ascii="Palatino Linotype" w:hAnsi="Palatino Linotype" w:cstheme="minorHAnsi"/>
          <w:sz w:val="18"/>
          <w:szCs w:val="18"/>
        </w:rPr>
      </w:pPr>
      <w:r w:rsidRPr="00F24F32">
        <w:rPr>
          <w:rFonts w:ascii="Palatino Linotype" w:hAnsi="Palatino Linotype" w:cstheme="minorHAnsi"/>
          <w:sz w:val="18"/>
          <w:szCs w:val="18"/>
        </w:rPr>
        <w:t>Members driving sheep, Rosemary with the principal sponsor of the day Mr Azad Ayub, who is also a Guild member</w:t>
      </w:r>
    </w:p>
    <w:p w14:paraId="18ED2439" w14:textId="0E5D9424" w:rsidR="00A56789" w:rsidRDefault="00DB059B" w:rsidP="0071373B">
      <w:pPr>
        <w:spacing w:after="120" w:line="240" w:lineRule="auto"/>
        <w:rPr>
          <w:rFonts w:ascii="Palatino Linotype" w:hAnsi="Palatino Linotype" w:cstheme="minorHAnsi"/>
          <w:sz w:val="24"/>
          <w:szCs w:val="24"/>
        </w:rPr>
      </w:pPr>
      <w:r>
        <w:rPr>
          <w:rFonts w:ascii="Palatino Linotype" w:hAnsi="Palatino Linotype" w:cstheme="minorHAnsi"/>
          <w:sz w:val="24"/>
          <w:szCs w:val="24"/>
        </w:rPr>
        <w:t xml:space="preserve">The Master </w:t>
      </w:r>
      <w:r w:rsidR="00A261CC">
        <w:rPr>
          <w:rFonts w:ascii="Palatino Linotype" w:hAnsi="Palatino Linotype" w:cstheme="minorHAnsi"/>
          <w:sz w:val="24"/>
          <w:szCs w:val="24"/>
        </w:rPr>
        <w:t xml:space="preserve">spent the rest of the morning enjoying </w:t>
      </w:r>
      <w:r w:rsidR="00382799">
        <w:rPr>
          <w:rFonts w:ascii="Palatino Linotype" w:hAnsi="Palatino Linotype" w:cstheme="minorHAnsi"/>
          <w:sz w:val="24"/>
          <w:szCs w:val="24"/>
        </w:rPr>
        <w:t>the wares of the Livery Fair</w:t>
      </w:r>
      <w:r w:rsidR="00ED3742">
        <w:rPr>
          <w:rFonts w:ascii="Palatino Linotype" w:hAnsi="Palatino Linotype" w:cstheme="minorHAnsi"/>
          <w:sz w:val="24"/>
          <w:szCs w:val="24"/>
        </w:rPr>
        <w:t xml:space="preserve">, including Whisky from the </w:t>
      </w:r>
      <w:r w:rsidR="00E42A91">
        <w:rPr>
          <w:rFonts w:ascii="Palatino Linotype" w:hAnsi="Palatino Linotype" w:cstheme="minorHAnsi"/>
          <w:sz w:val="24"/>
          <w:szCs w:val="24"/>
        </w:rPr>
        <w:t>Isle of Sky</w:t>
      </w:r>
      <w:r w:rsidR="007063E4">
        <w:rPr>
          <w:rFonts w:ascii="Palatino Linotype" w:hAnsi="Palatino Linotype" w:cstheme="minorHAnsi"/>
          <w:sz w:val="24"/>
          <w:szCs w:val="24"/>
        </w:rPr>
        <w:t xml:space="preserve">, </w:t>
      </w:r>
      <w:r w:rsidR="003949E6">
        <w:rPr>
          <w:rFonts w:ascii="Palatino Linotype" w:hAnsi="Palatino Linotype" w:cstheme="minorHAnsi"/>
          <w:sz w:val="24"/>
          <w:szCs w:val="24"/>
        </w:rPr>
        <w:t>creations from the Leathersellers, Basketmakers</w:t>
      </w:r>
      <w:r w:rsidR="0000050C">
        <w:rPr>
          <w:rFonts w:ascii="Palatino Linotype" w:hAnsi="Palatino Linotype" w:cstheme="minorHAnsi"/>
          <w:sz w:val="24"/>
          <w:szCs w:val="24"/>
        </w:rPr>
        <w:t>,</w:t>
      </w:r>
      <w:r w:rsidR="003949E6">
        <w:rPr>
          <w:rFonts w:ascii="Palatino Linotype" w:hAnsi="Palatino Linotype" w:cstheme="minorHAnsi"/>
          <w:sz w:val="24"/>
          <w:szCs w:val="24"/>
        </w:rPr>
        <w:t xml:space="preserve"> and </w:t>
      </w:r>
      <w:r w:rsidR="00D75C72">
        <w:rPr>
          <w:rFonts w:ascii="Palatino Linotype" w:hAnsi="Palatino Linotype" w:cstheme="minorHAnsi"/>
          <w:sz w:val="24"/>
          <w:szCs w:val="24"/>
        </w:rPr>
        <w:t>Bakers,</w:t>
      </w:r>
      <w:r w:rsidR="00E42A91">
        <w:rPr>
          <w:rFonts w:ascii="Palatino Linotype" w:hAnsi="Palatino Linotype" w:cstheme="minorHAnsi"/>
          <w:sz w:val="24"/>
          <w:szCs w:val="24"/>
        </w:rPr>
        <w:t xml:space="preserve"> </w:t>
      </w:r>
      <w:r w:rsidR="007063E4">
        <w:rPr>
          <w:rFonts w:ascii="Palatino Linotype" w:hAnsi="Palatino Linotype" w:cstheme="minorHAnsi"/>
          <w:sz w:val="24"/>
          <w:szCs w:val="24"/>
        </w:rPr>
        <w:t>and</w:t>
      </w:r>
      <w:r w:rsidR="00D75C72">
        <w:rPr>
          <w:rFonts w:ascii="Palatino Linotype" w:hAnsi="Palatino Linotype" w:cstheme="minorHAnsi"/>
          <w:sz w:val="24"/>
          <w:szCs w:val="24"/>
        </w:rPr>
        <w:t xml:space="preserve"> textiles and </w:t>
      </w:r>
      <w:r w:rsidR="007063E4">
        <w:rPr>
          <w:rFonts w:ascii="Palatino Linotype" w:hAnsi="Palatino Linotype" w:cstheme="minorHAnsi"/>
          <w:sz w:val="24"/>
          <w:szCs w:val="24"/>
        </w:rPr>
        <w:t>yarn</w:t>
      </w:r>
      <w:r w:rsidR="00D75C72">
        <w:rPr>
          <w:rFonts w:ascii="Palatino Linotype" w:hAnsi="Palatino Linotype" w:cstheme="minorHAnsi"/>
          <w:sz w:val="24"/>
          <w:szCs w:val="24"/>
        </w:rPr>
        <w:t>s</w:t>
      </w:r>
      <w:r w:rsidR="00B72441">
        <w:rPr>
          <w:rFonts w:ascii="Palatino Linotype" w:hAnsi="Palatino Linotype" w:cstheme="minorHAnsi"/>
          <w:sz w:val="24"/>
          <w:szCs w:val="24"/>
        </w:rPr>
        <w:t xml:space="preserve"> from numerous Woolmen</w:t>
      </w:r>
      <w:r w:rsidR="0000050C">
        <w:rPr>
          <w:rFonts w:ascii="Palatino Linotype" w:hAnsi="Palatino Linotype" w:cstheme="minorHAnsi"/>
          <w:sz w:val="24"/>
          <w:szCs w:val="24"/>
        </w:rPr>
        <w:t xml:space="preserve">, before sitting down </w:t>
      </w:r>
      <w:r w:rsidR="00A261CC">
        <w:rPr>
          <w:rFonts w:ascii="Palatino Linotype" w:hAnsi="Palatino Linotype" w:cstheme="minorHAnsi"/>
          <w:sz w:val="24"/>
          <w:szCs w:val="24"/>
        </w:rPr>
        <w:t>to</w:t>
      </w:r>
      <w:r w:rsidR="0000050C">
        <w:rPr>
          <w:rFonts w:ascii="Palatino Linotype" w:hAnsi="Palatino Linotype" w:cstheme="minorHAnsi"/>
          <w:sz w:val="24"/>
          <w:szCs w:val="24"/>
        </w:rPr>
        <w:t xml:space="preserve"> a lovely lunch</w:t>
      </w:r>
      <w:r w:rsidR="00AC07E6">
        <w:rPr>
          <w:rFonts w:ascii="Palatino Linotype" w:hAnsi="Palatino Linotype" w:cstheme="minorHAnsi"/>
          <w:sz w:val="24"/>
          <w:szCs w:val="24"/>
        </w:rPr>
        <w:t xml:space="preserve"> </w:t>
      </w:r>
      <w:r w:rsidR="00A261CC">
        <w:rPr>
          <w:rFonts w:ascii="Palatino Linotype" w:hAnsi="Palatino Linotype" w:cstheme="minorHAnsi"/>
          <w:sz w:val="24"/>
          <w:szCs w:val="24"/>
        </w:rPr>
        <w:t xml:space="preserve">with members </w:t>
      </w:r>
      <w:r w:rsidR="00AC07E6">
        <w:rPr>
          <w:rFonts w:ascii="Palatino Linotype" w:hAnsi="Palatino Linotype" w:cstheme="minorHAnsi"/>
          <w:sz w:val="24"/>
          <w:szCs w:val="24"/>
        </w:rPr>
        <w:t xml:space="preserve">at the Boot and Flogger, the only </w:t>
      </w:r>
      <w:r w:rsidR="00AF7356">
        <w:rPr>
          <w:rFonts w:ascii="Palatino Linotype" w:hAnsi="Palatino Linotype" w:cstheme="minorHAnsi"/>
          <w:sz w:val="24"/>
          <w:szCs w:val="24"/>
        </w:rPr>
        <w:t xml:space="preserve">‘Free’ pub South of the River, privileged </w:t>
      </w:r>
      <w:r w:rsidR="00F024E3">
        <w:rPr>
          <w:rFonts w:ascii="Palatino Linotype" w:hAnsi="Palatino Linotype" w:cstheme="minorHAnsi"/>
          <w:sz w:val="24"/>
          <w:szCs w:val="24"/>
        </w:rPr>
        <w:t xml:space="preserve">so </w:t>
      </w:r>
      <w:r w:rsidR="00AF7356">
        <w:rPr>
          <w:rFonts w:ascii="Palatino Linotype" w:hAnsi="Palatino Linotype" w:cstheme="minorHAnsi"/>
          <w:sz w:val="24"/>
          <w:szCs w:val="24"/>
        </w:rPr>
        <w:t xml:space="preserve">thanks to </w:t>
      </w:r>
      <w:r w:rsidR="00437BCD">
        <w:rPr>
          <w:rFonts w:ascii="Palatino Linotype" w:hAnsi="Palatino Linotype" w:cstheme="minorHAnsi"/>
          <w:sz w:val="24"/>
          <w:szCs w:val="24"/>
        </w:rPr>
        <w:t>owner John Davy being a ‘Free Vint</w:t>
      </w:r>
      <w:r w:rsidR="00442887">
        <w:rPr>
          <w:rFonts w:ascii="Palatino Linotype" w:hAnsi="Palatino Linotype" w:cstheme="minorHAnsi"/>
          <w:sz w:val="24"/>
          <w:szCs w:val="24"/>
        </w:rPr>
        <w:t>n</w:t>
      </w:r>
      <w:r w:rsidR="00437BCD">
        <w:rPr>
          <w:rFonts w:ascii="Palatino Linotype" w:hAnsi="Palatino Linotype" w:cstheme="minorHAnsi"/>
          <w:sz w:val="24"/>
          <w:szCs w:val="24"/>
        </w:rPr>
        <w:t>er’</w:t>
      </w:r>
      <w:r w:rsidR="0000050C">
        <w:rPr>
          <w:rFonts w:ascii="Palatino Linotype" w:hAnsi="Palatino Linotype" w:cstheme="minorHAnsi"/>
          <w:sz w:val="24"/>
          <w:szCs w:val="24"/>
        </w:rPr>
        <w:t xml:space="preserve">. </w:t>
      </w:r>
    </w:p>
    <w:p w14:paraId="330C235B" w14:textId="77777777" w:rsidR="00E06D78" w:rsidRDefault="00E06D78" w:rsidP="0071373B">
      <w:pPr>
        <w:spacing w:after="120" w:line="240" w:lineRule="auto"/>
        <w:rPr>
          <w:rFonts w:ascii="Palatino Linotype" w:hAnsi="Palatino Linotype" w:cstheme="minorHAnsi"/>
          <w:sz w:val="24"/>
          <w:szCs w:val="24"/>
        </w:rPr>
      </w:pPr>
    </w:p>
    <w:p w14:paraId="4230F426" w14:textId="32074DA1" w:rsidR="00720254" w:rsidRDefault="00720254" w:rsidP="003B5C83">
      <w:pPr>
        <w:rPr>
          <w:rFonts w:ascii="Palatino Linotype" w:hAnsi="Palatino Linotype" w:cstheme="minorHAnsi"/>
          <w:sz w:val="24"/>
          <w:szCs w:val="24"/>
        </w:rPr>
      </w:pPr>
      <w:r>
        <w:rPr>
          <w:rFonts w:cstheme="minorHAnsi"/>
          <w:noProof/>
          <w:sz w:val="24"/>
          <w:szCs w:val="24"/>
        </w:rPr>
        <w:drawing>
          <wp:anchor distT="0" distB="0" distL="114300" distR="114300" simplePos="0" relativeHeight="251658247" behindDoc="0" locked="0" layoutInCell="1" allowOverlap="1" wp14:anchorId="45D9784B" wp14:editId="09693F2F">
            <wp:simplePos x="0" y="0"/>
            <wp:positionH relativeFrom="column">
              <wp:posOffset>3054985</wp:posOffset>
            </wp:positionH>
            <wp:positionV relativeFrom="paragraph">
              <wp:posOffset>10795</wp:posOffset>
            </wp:positionV>
            <wp:extent cx="2817495" cy="1878330"/>
            <wp:effectExtent l="0" t="0" r="1905" b="7620"/>
            <wp:wrapThrough wrapText="bothSides">
              <wp:wrapPolygon edited="0">
                <wp:start x="0" y="0"/>
                <wp:lineTo x="0" y="21469"/>
                <wp:lineTo x="21469" y="21469"/>
                <wp:lineTo x="21469" y="0"/>
                <wp:lineTo x="0" y="0"/>
              </wp:wrapPolygon>
            </wp:wrapThrough>
            <wp:docPr id="325205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49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58246" behindDoc="0" locked="0" layoutInCell="1" allowOverlap="1" wp14:anchorId="4F0939FF" wp14:editId="5098A0FE">
            <wp:simplePos x="0" y="0"/>
            <wp:positionH relativeFrom="margin">
              <wp:posOffset>342900</wp:posOffset>
            </wp:positionH>
            <wp:positionV relativeFrom="paragraph">
              <wp:posOffset>10795</wp:posOffset>
            </wp:positionV>
            <wp:extent cx="2514600" cy="1887855"/>
            <wp:effectExtent l="0" t="0" r="0" b="0"/>
            <wp:wrapThrough wrapText="bothSides">
              <wp:wrapPolygon edited="0">
                <wp:start x="0" y="0"/>
                <wp:lineTo x="0" y="21360"/>
                <wp:lineTo x="21436" y="21360"/>
                <wp:lineTo x="21436" y="0"/>
                <wp:lineTo x="0" y="0"/>
              </wp:wrapPolygon>
            </wp:wrapThrough>
            <wp:docPr id="2087236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75825" w14:textId="525C5DE4" w:rsidR="00720254" w:rsidRDefault="00720254" w:rsidP="003B5C83">
      <w:pPr>
        <w:rPr>
          <w:rFonts w:ascii="Palatino Linotype" w:hAnsi="Palatino Linotype" w:cstheme="minorHAnsi"/>
          <w:sz w:val="24"/>
          <w:szCs w:val="24"/>
        </w:rPr>
      </w:pPr>
    </w:p>
    <w:p w14:paraId="12BFF49F" w14:textId="77777777" w:rsidR="00720254" w:rsidRDefault="00720254" w:rsidP="003B5C83">
      <w:pPr>
        <w:rPr>
          <w:rFonts w:ascii="Palatino Linotype" w:hAnsi="Palatino Linotype" w:cstheme="minorHAnsi"/>
          <w:sz w:val="24"/>
          <w:szCs w:val="24"/>
        </w:rPr>
      </w:pPr>
    </w:p>
    <w:p w14:paraId="2F35B087" w14:textId="77777777" w:rsidR="00720254" w:rsidRDefault="00720254" w:rsidP="003B5C83">
      <w:pPr>
        <w:rPr>
          <w:rFonts w:ascii="Palatino Linotype" w:hAnsi="Palatino Linotype" w:cstheme="minorHAnsi"/>
          <w:sz w:val="24"/>
          <w:szCs w:val="24"/>
        </w:rPr>
      </w:pPr>
    </w:p>
    <w:p w14:paraId="617078B9" w14:textId="77777777" w:rsidR="00720254" w:rsidRDefault="00720254" w:rsidP="003B5C83">
      <w:pPr>
        <w:rPr>
          <w:rFonts w:ascii="Palatino Linotype" w:hAnsi="Palatino Linotype" w:cstheme="minorHAnsi"/>
          <w:sz w:val="24"/>
          <w:szCs w:val="24"/>
        </w:rPr>
      </w:pPr>
    </w:p>
    <w:p w14:paraId="12C3232B" w14:textId="77777777" w:rsidR="00720254" w:rsidRDefault="00720254" w:rsidP="003B5C83">
      <w:pPr>
        <w:rPr>
          <w:rFonts w:ascii="Palatino Linotype" w:hAnsi="Palatino Linotype" w:cstheme="minorHAnsi"/>
          <w:sz w:val="24"/>
          <w:szCs w:val="24"/>
        </w:rPr>
      </w:pPr>
    </w:p>
    <w:p w14:paraId="2AE12CCD" w14:textId="697B323D" w:rsidR="003C58F0" w:rsidRPr="00F24F32" w:rsidRDefault="00803FBA" w:rsidP="00803FBA">
      <w:pPr>
        <w:jc w:val="center"/>
        <w:rPr>
          <w:rFonts w:ascii="Palatino Linotype" w:hAnsi="Palatino Linotype" w:cstheme="minorHAnsi"/>
          <w:sz w:val="18"/>
          <w:szCs w:val="18"/>
        </w:rPr>
      </w:pPr>
      <w:r w:rsidRPr="00F24F32">
        <w:rPr>
          <w:rFonts w:ascii="Palatino Linotype" w:hAnsi="Palatino Linotype" w:cstheme="minorHAnsi"/>
          <w:sz w:val="18"/>
          <w:szCs w:val="18"/>
        </w:rPr>
        <w:t>Members at lunch at The Boot and Flogger</w:t>
      </w:r>
    </w:p>
    <w:p w14:paraId="2DB0A75E" w14:textId="77777777" w:rsidR="007B496A" w:rsidRDefault="007B496A" w:rsidP="003B5C83">
      <w:pPr>
        <w:rPr>
          <w:rFonts w:ascii="Palatino Linotype" w:hAnsi="Palatino Linotype" w:cstheme="minorHAnsi"/>
          <w:sz w:val="24"/>
          <w:szCs w:val="24"/>
        </w:rPr>
      </w:pPr>
    </w:p>
    <w:p w14:paraId="35AE14FF" w14:textId="3D12F124" w:rsidR="003C58F0" w:rsidRDefault="00720254" w:rsidP="007B496A">
      <w:pPr>
        <w:jc w:val="both"/>
        <w:rPr>
          <w:rFonts w:ascii="Palatino Linotype" w:hAnsi="Palatino Linotype" w:cstheme="minorHAnsi"/>
          <w:sz w:val="24"/>
          <w:szCs w:val="24"/>
        </w:rPr>
      </w:pPr>
      <w:r>
        <w:rPr>
          <w:rFonts w:ascii="Palatino Linotype" w:hAnsi="Palatino Linotype" w:cstheme="minorHAnsi"/>
          <w:sz w:val="24"/>
          <w:szCs w:val="24"/>
        </w:rPr>
        <w:t xml:space="preserve">October </w:t>
      </w:r>
      <w:r w:rsidR="007B496A">
        <w:rPr>
          <w:rFonts w:ascii="Palatino Linotype" w:hAnsi="Palatino Linotype" w:cstheme="minorHAnsi"/>
          <w:sz w:val="24"/>
          <w:szCs w:val="24"/>
        </w:rPr>
        <w:t>began</w:t>
      </w:r>
      <w:r>
        <w:rPr>
          <w:rFonts w:ascii="Palatino Linotype" w:hAnsi="Palatino Linotype" w:cstheme="minorHAnsi"/>
          <w:sz w:val="24"/>
          <w:szCs w:val="24"/>
        </w:rPr>
        <w:t xml:space="preserve"> with a</w:t>
      </w:r>
      <w:r w:rsidR="00AB4351">
        <w:rPr>
          <w:rFonts w:ascii="Palatino Linotype" w:hAnsi="Palatino Linotype" w:cstheme="minorHAnsi"/>
          <w:sz w:val="24"/>
          <w:szCs w:val="24"/>
        </w:rPr>
        <w:t xml:space="preserve">nother group experiencing </w:t>
      </w:r>
      <w:r w:rsidR="00F74468">
        <w:rPr>
          <w:rFonts w:ascii="Palatino Linotype" w:hAnsi="Palatino Linotype" w:cstheme="minorHAnsi"/>
          <w:sz w:val="24"/>
          <w:szCs w:val="24"/>
        </w:rPr>
        <w:t xml:space="preserve">a visit to the College of Arms. </w:t>
      </w:r>
      <w:r w:rsidR="00A26B75">
        <w:rPr>
          <w:rFonts w:ascii="Palatino Linotype" w:hAnsi="Palatino Linotype" w:cstheme="minorHAnsi"/>
          <w:sz w:val="24"/>
          <w:szCs w:val="24"/>
        </w:rPr>
        <w:t>F</w:t>
      </w:r>
      <w:r w:rsidR="00F024E3">
        <w:rPr>
          <w:rFonts w:ascii="Palatino Linotype" w:hAnsi="Palatino Linotype" w:cstheme="minorHAnsi"/>
          <w:sz w:val="24"/>
          <w:szCs w:val="24"/>
        </w:rPr>
        <w:t>or</w:t>
      </w:r>
      <w:r w:rsidR="00A26B75">
        <w:rPr>
          <w:rFonts w:ascii="Palatino Linotype" w:hAnsi="Palatino Linotype" w:cstheme="minorHAnsi"/>
          <w:sz w:val="24"/>
          <w:szCs w:val="24"/>
        </w:rPr>
        <w:t xml:space="preserve">mer Sherriff and Guild Member Andrew Marsden was present at the visit and </w:t>
      </w:r>
      <w:r w:rsidR="00175DDA">
        <w:rPr>
          <w:rFonts w:ascii="Palatino Linotype" w:hAnsi="Palatino Linotype" w:cstheme="minorHAnsi"/>
          <w:sz w:val="24"/>
          <w:szCs w:val="24"/>
        </w:rPr>
        <w:t xml:space="preserve">the group were </w:t>
      </w:r>
      <w:r w:rsidR="00A26B75">
        <w:rPr>
          <w:rFonts w:ascii="Palatino Linotype" w:hAnsi="Palatino Linotype" w:cstheme="minorHAnsi"/>
          <w:sz w:val="24"/>
          <w:szCs w:val="24"/>
        </w:rPr>
        <w:t xml:space="preserve">able to see </w:t>
      </w:r>
      <w:r w:rsidR="00F8519F">
        <w:rPr>
          <w:rFonts w:ascii="Palatino Linotype" w:hAnsi="Palatino Linotype" w:cstheme="minorHAnsi"/>
          <w:sz w:val="24"/>
          <w:szCs w:val="24"/>
        </w:rPr>
        <w:t>his own Coat of Arms</w:t>
      </w:r>
      <w:r w:rsidR="00175DDA">
        <w:rPr>
          <w:rFonts w:ascii="Palatino Linotype" w:hAnsi="Palatino Linotype" w:cstheme="minorHAnsi"/>
          <w:sz w:val="24"/>
          <w:szCs w:val="24"/>
        </w:rPr>
        <w:t>,</w:t>
      </w:r>
      <w:r w:rsidR="00175DDA" w:rsidRPr="00175DDA">
        <w:rPr>
          <w:rFonts w:ascii="Palatino Linotype" w:hAnsi="Palatino Linotype" w:cstheme="minorHAnsi"/>
          <w:sz w:val="24"/>
          <w:szCs w:val="24"/>
        </w:rPr>
        <w:t xml:space="preserve"> dated 29</w:t>
      </w:r>
      <w:r w:rsidR="007D6E3C" w:rsidRPr="007D6E3C">
        <w:rPr>
          <w:rFonts w:ascii="Palatino Linotype" w:hAnsi="Palatino Linotype" w:cstheme="minorHAnsi"/>
          <w:sz w:val="24"/>
          <w:szCs w:val="24"/>
          <w:vertAlign w:val="superscript"/>
        </w:rPr>
        <w:t>th</w:t>
      </w:r>
      <w:r w:rsidR="007D6E3C">
        <w:rPr>
          <w:rFonts w:ascii="Palatino Linotype" w:hAnsi="Palatino Linotype" w:cstheme="minorHAnsi"/>
          <w:sz w:val="24"/>
          <w:szCs w:val="24"/>
        </w:rPr>
        <w:t xml:space="preserve"> July </w:t>
      </w:r>
      <w:r w:rsidR="00175DDA" w:rsidRPr="00175DDA">
        <w:rPr>
          <w:rFonts w:ascii="Palatino Linotype" w:hAnsi="Palatino Linotype" w:cstheme="minorHAnsi"/>
          <w:sz w:val="24"/>
          <w:szCs w:val="24"/>
        </w:rPr>
        <w:t>2011</w:t>
      </w:r>
      <w:r w:rsidR="00175DDA">
        <w:rPr>
          <w:rFonts w:ascii="Palatino Linotype" w:hAnsi="Palatino Linotype" w:cstheme="minorHAnsi"/>
          <w:sz w:val="24"/>
          <w:szCs w:val="24"/>
        </w:rPr>
        <w:t xml:space="preserve">, sparking much discussion about heraldry amongst the group. </w:t>
      </w:r>
      <w:r w:rsidR="007D6E3C">
        <w:rPr>
          <w:rFonts w:ascii="Palatino Linotype" w:hAnsi="Palatino Linotype" w:cstheme="minorHAnsi"/>
          <w:sz w:val="24"/>
          <w:szCs w:val="24"/>
        </w:rPr>
        <w:t xml:space="preserve">Once </w:t>
      </w:r>
      <w:r w:rsidR="00F4733B">
        <w:rPr>
          <w:rFonts w:ascii="Palatino Linotype" w:hAnsi="Palatino Linotype" w:cstheme="minorHAnsi"/>
          <w:sz w:val="24"/>
          <w:szCs w:val="24"/>
        </w:rPr>
        <w:t>again,</w:t>
      </w:r>
      <w:r w:rsidR="007D6E3C">
        <w:rPr>
          <w:rFonts w:ascii="Palatino Linotype" w:hAnsi="Palatino Linotype" w:cstheme="minorHAnsi"/>
          <w:sz w:val="24"/>
          <w:szCs w:val="24"/>
        </w:rPr>
        <w:t xml:space="preserve"> the evening was enjoyed by all. </w:t>
      </w:r>
    </w:p>
    <w:p w14:paraId="773C5814" w14:textId="77777777" w:rsidR="00803FBA" w:rsidRDefault="00803FBA" w:rsidP="003B5C83">
      <w:pPr>
        <w:rPr>
          <w:rFonts w:ascii="Palatino Linotype" w:hAnsi="Palatino Linotype" w:cstheme="minorHAnsi"/>
          <w:sz w:val="24"/>
          <w:szCs w:val="24"/>
        </w:rPr>
      </w:pPr>
    </w:p>
    <w:p w14:paraId="2A1CCCFD" w14:textId="7552C76D" w:rsidR="007D6E3C" w:rsidRDefault="007B1362" w:rsidP="007B496A">
      <w:pPr>
        <w:jc w:val="both"/>
        <w:rPr>
          <w:rFonts w:ascii="Palatino Linotype" w:hAnsi="Palatino Linotype" w:cstheme="minorHAnsi"/>
          <w:sz w:val="24"/>
          <w:szCs w:val="24"/>
        </w:rPr>
      </w:pPr>
      <w:r>
        <w:rPr>
          <w:rFonts w:ascii="Palatino Linotype" w:hAnsi="Palatino Linotype" w:cstheme="minorHAnsi"/>
          <w:sz w:val="24"/>
          <w:szCs w:val="24"/>
        </w:rPr>
        <w:lastRenderedPageBreak/>
        <w:t>The Master, Lisa Rutter, and her husband Mark</w:t>
      </w:r>
      <w:r w:rsidR="007D6E3C">
        <w:rPr>
          <w:rFonts w:ascii="Palatino Linotype" w:hAnsi="Palatino Linotype" w:cstheme="minorHAnsi"/>
          <w:sz w:val="24"/>
          <w:szCs w:val="24"/>
        </w:rPr>
        <w:t xml:space="preserve"> represented the Guild as guest</w:t>
      </w:r>
      <w:r w:rsidR="00F76AD4">
        <w:rPr>
          <w:rFonts w:ascii="Palatino Linotype" w:hAnsi="Palatino Linotype" w:cstheme="minorHAnsi"/>
          <w:sz w:val="24"/>
          <w:szCs w:val="24"/>
        </w:rPr>
        <w:t>s</w:t>
      </w:r>
      <w:r w:rsidR="007D6E3C">
        <w:rPr>
          <w:rFonts w:ascii="Palatino Linotype" w:hAnsi="Palatino Linotype" w:cstheme="minorHAnsi"/>
          <w:sz w:val="24"/>
          <w:szCs w:val="24"/>
        </w:rPr>
        <w:t xml:space="preserve"> at the </w:t>
      </w:r>
      <w:r w:rsidR="00104AD5">
        <w:rPr>
          <w:rFonts w:ascii="Palatino Linotype" w:hAnsi="Palatino Linotype" w:cstheme="minorHAnsi"/>
          <w:sz w:val="24"/>
          <w:szCs w:val="24"/>
        </w:rPr>
        <w:t>Trades House of Glasgow Dinner</w:t>
      </w:r>
      <w:r w:rsidR="00682A2C">
        <w:rPr>
          <w:rFonts w:ascii="Palatino Linotype" w:hAnsi="Palatino Linotype" w:cstheme="minorHAnsi"/>
          <w:sz w:val="24"/>
          <w:szCs w:val="24"/>
        </w:rPr>
        <w:t xml:space="preserve"> in Glasgow</w:t>
      </w:r>
      <w:r w:rsidR="00AA6433">
        <w:rPr>
          <w:rFonts w:ascii="Palatino Linotype" w:hAnsi="Palatino Linotype" w:cstheme="minorHAnsi"/>
          <w:sz w:val="24"/>
          <w:szCs w:val="24"/>
        </w:rPr>
        <w:t xml:space="preserve">, </w:t>
      </w:r>
      <w:r w:rsidR="008D127E" w:rsidRPr="008D127E">
        <w:rPr>
          <w:rFonts w:ascii="Palatino Linotype" w:hAnsi="Palatino Linotype" w:cstheme="minorHAnsi"/>
          <w:sz w:val="24"/>
          <w:szCs w:val="24"/>
        </w:rPr>
        <w:t>a charity that’s been part of the city since 1605</w:t>
      </w:r>
      <w:r w:rsidR="008D127E">
        <w:rPr>
          <w:rFonts w:ascii="Palatino Linotype" w:hAnsi="Palatino Linotype" w:cstheme="minorHAnsi"/>
          <w:sz w:val="24"/>
          <w:szCs w:val="24"/>
        </w:rPr>
        <w:t xml:space="preserve">. </w:t>
      </w:r>
      <w:r w:rsidR="00C02E3B">
        <w:rPr>
          <w:rFonts w:ascii="Palatino Linotype" w:hAnsi="Palatino Linotype" w:cstheme="minorHAnsi"/>
          <w:sz w:val="24"/>
          <w:szCs w:val="24"/>
        </w:rPr>
        <w:t xml:space="preserve">The Guild is always </w:t>
      </w:r>
      <w:r w:rsidR="005D3C49">
        <w:rPr>
          <w:rFonts w:ascii="Palatino Linotype" w:hAnsi="Palatino Linotype" w:cstheme="minorHAnsi"/>
          <w:sz w:val="24"/>
          <w:szCs w:val="24"/>
        </w:rPr>
        <w:t xml:space="preserve">happy to strengthen its friendship with the Trades House. </w:t>
      </w:r>
    </w:p>
    <w:p w14:paraId="05FA19BE" w14:textId="77777777" w:rsidR="00E06D78" w:rsidRDefault="00E06D78" w:rsidP="007B496A">
      <w:pPr>
        <w:jc w:val="both"/>
        <w:rPr>
          <w:rFonts w:ascii="Palatino Linotype" w:hAnsi="Palatino Linotype" w:cstheme="minorHAnsi"/>
          <w:sz w:val="24"/>
          <w:szCs w:val="24"/>
        </w:rPr>
      </w:pPr>
    </w:p>
    <w:p w14:paraId="7768509B" w14:textId="03B9A706" w:rsidR="00DB2FFF" w:rsidRDefault="00981A12" w:rsidP="003B5C83">
      <w:pPr>
        <w:rPr>
          <w:rFonts w:ascii="Palatino Linotype" w:hAnsi="Palatino Linotype" w:cstheme="minorHAnsi"/>
          <w:sz w:val="24"/>
          <w:szCs w:val="24"/>
        </w:rPr>
      </w:pPr>
      <w:r>
        <w:rPr>
          <w:rFonts w:ascii="Palatino Linotype" w:hAnsi="Palatino Linotype" w:cstheme="minorHAnsi"/>
          <w:noProof/>
          <w:sz w:val="24"/>
          <w:szCs w:val="24"/>
        </w:rPr>
        <w:drawing>
          <wp:anchor distT="0" distB="0" distL="114300" distR="114300" simplePos="0" relativeHeight="251658248" behindDoc="0" locked="0" layoutInCell="1" allowOverlap="1" wp14:anchorId="0AA70B4A" wp14:editId="639C5A4B">
            <wp:simplePos x="0" y="0"/>
            <wp:positionH relativeFrom="margin">
              <wp:posOffset>1562100</wp:posOffset>
            </wp:positionH>
            <wp:positionV relativeFrom="paragraph">
              <wp:posOffset>26035</wp:posOffset>
            </wp:positionV>
            <wp:extent cx="2758440" cy="2081530"/>
            <wp:effectExtent l="0" t="0" r="3810" b="0"/>
            <wp:wrapThrough wrapText="bothSides">
              <wp:wrapPolygon edited="0">
                <wp:start x="0" y="0"/>
                <wp:lineTo x="0" y="21350"/>
                <wp:lineTo x="21481" y="21350"/>
                <wp:lineTo x="21481" y="0"/>
                <wp:lineTo x="0" y="0"/>
              </wp:wrapPolygon>
            </wp:wrapThrough>
            <wp:docPr id="1094884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44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9A0FA" w14:textId="042E5BED" w:rsidR="00DB2FFF" w:rsidRDefault="00DB2FFF" w:rsidP="003B5C83">
      <w:pPr>
        <w:rPr>
          <w:rFonts w:ascii="Palatino Linotype" w:hAnsi="Palatino Linotype" w:cstheme="minorHAnsi"/>
          <w:sz w:val="24"/>
          <w:szCs w:val="24"/>
        </w:rPr>
      </w:pPr>
    </w:p>
    <w:p w14:paraId="2883323A" w14:textId="77777777" w:rsidR="003C58F0" w:rsidRDefault="003C58F0" w:rsidP="003B5C83">
      <w:pPr>
        <w:rPr>
          <w:rFonts w:ascii="Palatino Linotype" w:hAnsi="Palatino Linotype" w:cstheme="minorHAnsi"/>
          <w:sz w:val="24"/>
          <w:szCs w:val="24"/>
        </w:rPr>
      </w:pPr>
    </w:p>
    <w:p w14:paraId="0212991B" w14:textId="77777777" w:rsidR="00803FBA" w:rsidRDefault="00803FBA" w:rsidP="003B5C83">
      <w:pPr>
        <w:rPr>
          <w:rFonts w:ascii="Palatino Linotype" w:hAnsi="Palatino Linotype" w:cstheme="minorHAnsi"/>
          <w:sz w:val="24"/>
          <w:szCs w:val="24"/>
        </w:rPr>
      </w:pPr>
    </w:p>
    <w:p w14:paraId="6F72420D" w14:textId="77777777" w:rsidR="00803FBA" w:rsidRDefault="00803FBA" w:rsidP="003B5C83">
      <w:pPr>
        <w:rPr>
          <w:rFonts w:ascii="Palatino Linotype" w:hAnsi="Palatino Linotype" w:cstheme="minorHAnsi"/>
          <w:sz w:val="24"/>
          <w:szCs w:val="24"/>
        </w:rPr>
      </w:pPr>
    </w:p>
    <w:p w14:paraId="41D767D0" w14:textId="77777777" w:rsidR="00803FBA" w:rsidRDefault="00803FBA" w:rsidP="003B5C83">
      <w:pPr>
        <w:rPr>
          <w:rFonts w:ascii="Palatino Linotype" w:hAnsi="Palatino Linotype" w:cstheme="minorHAnsi"/>
          <w:sz w:val="24"/>
          <w:szCs w:val="24"/>
        </w:rPr>
      </w:pPr>
    </w:p>
    <w:p w14:paraId="136223D8" w14:textId="77777777" w:rsidR="00803FBA" w:rsidRDefault="00803FBA" w:rsidP="003B5C83">
      <w:pPr>
        <w:rPr>
          <w:rFonts w:ascii="Palatino Linotype" w:hAnsi="Palatino Linotype" w:cstheme="minorHAnsi"/>
          <w:sz w:val="24"/>
          <w:szCs w:val="24"/>
        </w:rPr>
      </w:pPr>
    </w:p>
    <w:p w14:paraId="15273DE1" w14:textId="77777777" w:rsidR="00E06D78" w:rsidRDefault="00E06D78" w:rsidP="00757847">
      <w:pPr>
        <w:jc w:val="both"/>
        <w:rPr>
          <w:rFonts w:ascii="Palatino Linotype" w:hAnsi="Palatino Linotype" w:cstheme="minorHAnsi"/>
          <w:sz w:val="24"/>
          <w:szCs w:val="24"/>
        </w:rPr>
      </w:pPr>
    </w:p>
    <w:p w14:paraId="1C857AC4" w14:textId="66BA53A1" w:rsidR="00DB2FFF" w:rsidRDefault="00DB2FFF" w:rsidP="00757847">
      <w:pPr>
        <w:jc w:val="both"/>
        <w:rPr>
          <w:rFonts w:ascii="Palatino Linotype" w:hAnsi="Palatino Linotype" w:cstheme="minorHAnsi"/>
          <w:sz w:val="24"/>
          <w:szCs w:val="24"/>
        </w:rPr>
      </w:pPr>
      <w:r>
        <w:rPr>
          <w:rFonts w:ascii="Palatino Linotype" w:hAnsi="Palatino Linotype" w:cstheme="minorHAnsi"/>
          <w:sz w:val="24"/>
          <w:szCs w:val="24"/>
        </w:rPr>
        <w:t xml:space="preserve">October rounded off with </w:t>
      </w:r>
      <w:r w:rsidR="007B1362">
        <w:rPr>
          <w:rFonts w:ascii="Palatino Linotype" w:hAnsi="Palatino Linotype" w:cstheme="minorHAnsi"/>
          <w:sz w:val="24"/>
          <w:szCs w:val="24"/>
        </w:rPr>
        <w:t>a</w:t>
      </w:r>
      <w:r w:rsidR="00A150CF">
        <w:rPr>
          <w:rFonts w:ascii="Palatino Linotype" w:hAnsi="Palatino Linotype" w:cstheme="minorHAnsi"/>
          <w:sz w:val="24"/>
          <w:szCs w:val="24"/>
        </w:rPr>
        <w:t xml:space="preserve"> Court </w:t>
      </w:r>
      <w:r w:rsidR="007B1362">
        <w:rPr>
          <w:rFonts w:ascii="Palatino Linotype" w:hAnsi="Palatino Linotype" w:cstheme="minorHAnsi"/>
          <w:sz w:val="24"/>
          <w:szCs w:val="24"/>
        </w:rPr>
        <w:t xml:space="preserve">meeting </w:t>
      </w:r>
      <w:r w:rsidR="0085011C">
        <w:rPr>
          <w:rFonts w:ascii="Palatino Linotype" w:hAnsi="Palatino Linotype" w:cstheme="minorHAnsi"/>
          <w:sz w:val="24"/>
          <w:szCs w:val="24"/>
        </w:rPr>
        <w:t xml:space="preserve">and the </w:t>
      </w:r>
      <w:r w:rsidR="00A150CF">
        <w:rPr>
          <w:rFonts w:ascii="Palatino Linotype" w:hAnsi="Palatino Linotype" w:cstheme="minorHAnsi"/>
          <w:sz w:val="24"/>
          <w:szCs w:val="24"/>
        </w:rPr>
        <w:t xml:space="preserve">AGM at Tallow Chandlers’ Hall, followed by a </w:t>
      </w:r>
      <w:r w:rsidR="001A62E2">
        <w:rPr>
          <w:rFonts w:ascii="Palatino Linotype" w:hAnsi="Palatino Linotype" w:cstheme="minorHAnsi"/>
          <w:sz w:val="24"/>
          <w:szCs w:val="24"/>
        </w:rPr>
        <w:t>special Champagne Tasting and supper. Many of the new Freemen</w:t>
      </w:r>
      <w:r w:rsidR="00911D33">
        <w:rPr>
          <w:rFonts w:ascii="Palatino Linotype" w:hAnsi="Palatino Linotype" w:cstheme="minorHAnsi"/>
          <w:sz w:val="24"/>
          <w:szCs w:val="24"/>
        </w:rPr>
        <w:t xml:space="preserve"> guild members</w:t>
      </w:r>
      <w:r w:rsidR="001A62E2">
        <w:rPr>
          <w:rFonts w:ascii="Palatino Linotype" w:hAnsi="Palatino Linotype" w:cstheme="minorHAnsi"/>
          <w:sz w:val="24"/>
          <w:szCs w:val="24"/>
        </w:rPr>
        <w:t xml:space="preserve"> were able to join us and</w:t>
      </w:r>
      <w:r w:rsidR="00153354">
        <w:rPr>
          <w:rFonts w:ascii="Palatino Linotype" w:hAnsi="Palatino Linotype" w:cstheme="minorHAnsi"/>
          <w:sz w:val="24"/>
          <w:szCs w:val="24"/>
        </w:rPr>
        <w:t xml:space="preserve"> hear Chris Scott from Thrifty Fifty introduce us to the</w:t>
      </w:r>
      <w:r w:rsidR="00EC5B56">
        <w:rPr>
          <w:rFonts w:ascii="Palatino Linotype" w:hAnsi="Palatino Linotype" w:cstheme="minorHAnsi"/>
          <w:sz w:val="24"/>
          <w:szCs w:val="24"/>
        </w:rPr>
        <w:t xml:space="preserve"> heritage of Sparkling Wines, the difference between Proseccos and Champagnes, and </w:t>
      </w:r>
      <w:r w:rsidR="00405277">
        <w:rPr>
          <w:rFonts w:ascii="Palatino Linotype" w:hAnsi="Palatino Linotype" w:cstheme="minorHAnsi"/>
          <w:sz w:val="24"/>
          <w:szCs w:val="24"/>
        </w:rPr>
        <w:t>offer a chance to try a rather wonderful</w:t>
      </w:r>
      <w:r w:rsidR="00FA345F" w:rsidRPr="00FA345F">
        <w:t xml:space="preserve"> </w:t>
      </w:r>
      <w:r w:rsidR="00FA345F" w:rsidRPr="00FA345F">
        <w:rPr>
          <w:rFonts w:ascii="Palatino Linotype" w:hAnsi="Palatino Linotype" w:cstheme="minorHAnsi"/>
          <w:sz w:val="24"/>
          <w:szCs w:val="24"/>
        </w:rPr>
        <w:t xml:space="preserve">Chanoine Frères Brut Rosé Champagne NV, </w:t>
      </w:r>
      <w:r w:rsidR="00FD178D">
        <w:rPr>
          <w:rFonts w:ascii="Palatino Linotype" w:hAnsi="Palatino Linotype" w:cstheme="minorHAnsi"/>
          <w:sz w:val="24"/>
          <w:szCs w:val="24"/>
        </w:rPr>
        <w:t>a</w:t>
      </w:r>
      <w:r w:rsidR="00464500">
        <w:rPr>
          <w:rFonts w:ascii="Palatino Linotype" w:hAnsi="Palatino Linotype" w:cstheme="minorHAnsi"/>
          <w:sz w:val="24"/>
          <w:szCs w:val="24"/>
        </w:rPr>
        <w:t>n</w:t>
      </w:r>
      <w:r w:rsidR="00FD178D">
        <w:rPr>
          <w:rFonts w:ascii="Palatino Linotype" w:hAnsi="Palatino Linotype" w:cstheme="minorHAnsi"/>
          <w:sz w:val="24"/>
          <w:szCs w:val="24"/>
        </w:rPr>
        <w:t xml:space="preserve"> unheard of yet very popular</w:t>
      </w:r>
      <w:r w:rsidR="00FA345F" w:rsidRPr="00FA345F">
        <w:rPr>
          <w:rFonts w:ascii="Palatino Linotype" w:hAnsi="Palatino Linotype" w:cstheme="minorHAnsi"/>
          <w:sz w:val="24"/>
          <w:szCs w:val="24"/>
        </w:rPr>
        <w:t xml:space="preserve"> Australian sparkling red from </w:t>
      </w:r>
      <w:proofErr w:type="spellStart"/>
      <w:r w:rsidR="00FA345F" w:rsidRPr="00FA345F">
        <w:rPr>
          <w:rFonts w:ascii="Palatino Linotype" w:hAnsi="Palatino Linotype" w:cstheme="minorHAnsi"/>
          <w:sz w:val="24"/>
          <w:szCs w:val="24"/>
        </w:rPr>
        <w:t>Paulettes</w:t>
      </w:r>
      <w:proofErr w:type="spellEnd"/>
      <w:r w:rsidR="00FA345F" w:rsidRPr="00FA345F">
        <w:rPr>
          <w:rFonts w:ascii="Palatino Linotype" w:hAnsi="Palatino Linotype" w:cstheme="minorHAnsi"/>
          <w:sz w:val="24"/>
          <w:szCs w:val="24"/>
        </w:rPr>
        <w:t xml:space="preserve"> </w:t>
      </w:r>
      <w:proofErr w:type="spellStart"/>
      <w:r w:rsidR="00FA345F" w:rsidRPr="00FA345F">
        <w:rPr>
          <w:rFonts w:ascii="Palatino Linotype" w:hAnsi="Palatino Linotype" w:cstheme="minorHAnsi"/>
          <w:sz w:val="24"/>
          <w:szCs w:val="24"/>
        </w:rPr>
        <w:t>Trillians</w:t>
      </w:r>
      <w:proofErr w:type="spellEnd"/>
      <w:r w:rsidR="00FA345F" w:rsidRPr="00FA345F">
        <w:rPr>
          <w:rFonts w:ascii="Palatino Linotype" w:hAnsi="Palatino Linotype" w:cstheme="minorHAnsi"/>
          <w:sz w:val="24"/>
          <w:szCs w:val="24"/>
        </w:rPr>
        <w:t xml:space="preserve">, and </w:t>
      </w:r>
      <w:r w:rsidR="00FD178D">
        <w:rPr>
          <w:rFonts w:ascii="Palatino Linotype" w:hAnsi="Palatino Linotype" w:cstheme="minorHAnsi"/>
          <w:sz w:val="24"/>
          <w:szCs w:val="24"/>
        </w:rPr>
        <w:t>an</w:t>
      </w:r>
      <w:r w:rsidR="00FA345F" w:rsidRPr="00FA345F">
        <w:rPr>
          <w:rFonts w:ascii="Palatino Linotype" w:hAnsi="Palatino Linotype" w:cstheme="minorHAnsi"/>
          <w:sz w:val="24"/>
          <w:szCs w:val="24"/>
        </w:rPr>
        <w:t xml:space="preserve"> intriguing Cantina </w:t>
      </w:r>
      <w:proofErr w:type="spellStart"/>
      <w:r w:rsidR="00FA345F" w:rsidRPr="00FA345F">
        <w:rPr>
          <w:rFonts w:ascii="Palatino Linotype" w:hAnsi="Palatino Linotype" w:cstheme="minorHAnsi"/>
          <w:sz w:val="24"/>
          <w:szCs w:val="24"/>
        </w:rPr>
        <w:t>Orsogna</w:t>
      </w:r>
      <w:proofErr w:type="spellEnd"/>
      <w:r w:rsidR="00FA345F" w:rsidRPr="00FA345F">
        <w:rPr>
          <w:rFonts w:ascii="Palatino Linotype" w:hAnsi="Palatino Linotype" w:cstheme="minorHAnsi"/>
          <w:sz w:val="24"/>
          <w:szCs w:val="24"/>
        </w:rPr>
        <w:t xml:space="preserve"> Malvasia Orange Pet Nat</w:t>
      </w:r>
      <w:r w:rsidR="00FD178D">
        <w:rPr>
          <w:rFonts w:ascii="Palatino Linotype" w:hAnsi="Palatino Linotype" w:cstheme="minorHAnsi"/>
          <w:sz w:val="24"/>
          <w:szCs w:val="24"/>
        </w:rPr>
        <w:t>, which very much split opinions!</w:t>
      </w:r>
      <w:r w:rsidR="00016E46">
        <w:rPr>
          <w:rFonts w:ascii="Palatino Linotype" w:hAnsi="Palatino Linotype" w:cstheme="minorHAnsi"/>
          <w:sz w:val="24"/>
          <w:szCs w:val="24"/>
        </w:rPr>
        <w:t xml:space="preserve"> The Master had invited former Mayor of Barnet</w:t>
      </w:r>
      <w:r w:rsidR="0068043A">
        <w:rPr>
          <w:rFonts w:ascii="Palatino Linotype" w:hAnsi="Palatino Linotype" w:cstheme="minorHAnsi"/>
          <w:sz w:val="24"/>
          <w:szCs w:val="24"/>
        </w:rPr>
        <w:t xml:space="preserve">, </w:t>
      </w:r>
      <w:r w:rsidR="0068043A" w:rsidRPr="0068043A">
        <w:rPr>
          <w:rFonts w:ascii="Palatino Linotype" w:hAnsi="Palatino Linotype" w:cstheme="minorHAnsi"/>
          <w:sz w:val="24"/>
          <w:szCs w:val="24"/>
        </w:rPr>
        <w:t>David Longstaff</w:t>
      </w:r>
      <w:r w:rsidR="0068043A">
        <w:rPr>
          <w:rFonts w:ascii="Palatino Linotype" w:hAnsi="Palatino Linotype" w:cstheme="minorHAnsi"/>
          <w:sz w:val="24"/>
          <w:szCs w:val="24"/>
        </w:rPr>
        <w:t xml:space="preserve">, as the speaker for the evening, and he regaled the members </w:t>
      </w:r>
      <w:r w:rsidR="00B562B4">
        <w:rPr>
          <w:rFonts w:ascii="Palatino Linotype" w:hAnsi="Palatino Linotype" w:cstheme="minorHAnsi"/>
          <w:sz w:val="24"/>
          <w:szCs w:val="24"/>
        </w:rPr>
        <w:t xml:space="preserve">of his experience of running the London Marathon and the many </w:t>
      </w:r>
      <w:r w:rsidR="001255C8">
        <w:rPr>
          <w:rFonts w:ascii="Palatino Linotype" w:hAnsi="Palatino Linotype" w:cstheme="minorHAnsi"/>
          <w:sz w:val="24"/>
          <w:szCs w:val="24"/>
        </w:rPr>
        <w:t xml:space="preserve">challenges, and often surreal moments he encountered; like overtaking a </w:t>
      </w:r>
      <w:r w:rsidR="00F74771">
        <w:rPr>
          <w:rFonts w:ascii="Palatino Linotype" w:hAnsi="Palatino Linotype" w:cstheme="minorHAnsi"/>
          <w:sz w:val="24"/>
          <w:szCs w:val="24"/>
        </w:rPr>
        <w:t>rhino!</w:t>
      </w:r>
    </w:p>
    <w:p w14:paraId="75A0542B" w14:textId="77777777" w:rsidR="00E06D78" w:rsidRDefault="00E06D78" w:rsidP="00757847">
      <w:pPr>
        <w:jc w:val="both"/>
        <w:rPr>
          <w:rFonts w:ascii="Palatino Linotype" w:hAnsi="Palatino Linotype" w:cstheme="minorHAnsi"/>
          <w:sz w:val="24"/>
          <w:szCs w:val="24"/>
        </w:rPr>
      </w:pPr>
    </w:p>
    <w:p w14:paraId="7E731B63" w14:textId="741D0425" w:rsidR="007D6A8C" w:rsidRDefault="00E741D5" w:rsidP="003B5C83">
      <w:pPr>
        <w:rPr>
          <w:rFonts w:ascii="Palatino Linotype" w:hAnsi="Palatino Linotype" w:cstheme="minorHAnsi"/>
          <w:sz w:val="24"/>
          <w:szCs w:val="24"/>
        </w:rPr>
      </w:pPr>
      <w:r>
        <w:rPr>
          <w:rFonts w:ascii="Palatino Linotype" w:hAnsi="Palatino Linotype" w:cstheme="minorHAnsi"/>
          <w:noProof/>
          <w:sz w:val="24"/>
          <w:szCs w:val="24"/>
        </w:rPr>
        <w:drawing>
          <wp:anchor distT="0" distB="0" distL="114300" distR="114300" simplePos="0" relativeHeight="251658251" behindDoc="0" locked="0" layoutInCell="1" allowOverlap="1" wp14:anchorId="276485D1" wp14:editId="3DBBDD87">
            <wp:simplePos x="0" y="0"/>
            <wp:positionH relativeFrom="column">
              <wp:posOffset>3006725</wp:posOffset>
            </wp:positionH>
            <wp:positionV relativeFrom="paragraph">
              <wp:posOffset>311785</wp:posOffset>
            </wp:positionV>
            <wp:extent cx="2425700" cy="1818640"/>
            <wp:effectExtent l="0" t="1270" r="0" b="0"/>
            <wp:wrapThrough wrapText="bothSides">
              <wp:wrapPolygon edited="0">
                <wp:start x="-11" y="21585"/>
                <wp:lineTo x="21363" y="21585"/>
                <wp:lineTo x="21363" y="317"/>
                <wp:lineTo x="-11" y="317"/>
                <wp:lineTo x="-11" y="21585"/>
              </wp:wrapPolygon>
            </wp:wrapThrough>
            <wp:docPr id="782386031" name="Picture 16" descr="A bottle of wine next to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86031" name="Picture 16" descr="A bottle of wine next to a bottle of w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25700" cy="181864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theme="minorHAnsi"/>
          <w:noProof/>
          <w:sz w:val="24"/>
          <w:szCs w:val="24"/>
        </w:rPr>
        <w:drawing>
          <wp:anchor distT="0" distB="0" distL="114300" distR="114300" simplePos="0" relativeHeight="251658252" behindDoc="0" locked="0" layoutInCell="1" allowOverlap="1" wp14:anchorId="4D3B73F4" wp14:editId="38EA99FF">
            <wp:simplePos x="0" y="0"/>
            <wp:positionH relativeFrom="column">
              <wp:posOffset>898525</wp:posOffset>
            </wp:positionH>
            <wp:positionV relativeFrom="paragraph">
              <wp:posOffset>312420</wp:posOffset>
            </wp:positionV>
            <wp:extent cx="2440940" cy="1830705"/>
            <wp:effectExtent l="317" t="0" r="0" b="0"/>
            <wp:wrapThrough wrapText="bothSides">
              <wp:wrapPolygon edited="0">
                <wp:start x="3" y="21604"/>
                <wp:lineTo x="21412" y="21604"/>
                <wp:lineTo x="21412" y="251"/>
                <wp:lineTo x="3" y="251"/>
                <wp:lineTo x="3" y="21604"/>
              </wp:wrapPolygon>
            </wp:wrapThrough>
            <wp:docPr id="1039044637" name="Picture 13" descr="A bottle of wine next to glasses and a plat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44637" name="Picture 13" descr="A bottle of wine next to glasses and a plate of w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40940" cy="1830705"/>
                    </a:xfrm>
                    <a:prstGeom prst="rect">
                      <a:avLst/>
                    </a:prstGeom>
                  </pic:spPr>
                </pic:pic>
              </a:graphicData>
            </a:graphic>
          </wp:anchor>
        </w:drawing>
      </w:r>
    </w:p>
    <w:p w14:paraId="7B915367" w14:textId="19578111" w:rsidR="007D6A8C" w:rsidRDefault="007D6A8C" w:rsidP="003B5C83">
      <w:pPr>
        <w:rPr>
          <w:rFonts w:ascii="Palatino Linotype" w:hAnsi="Palatino Linotype" w:cstheme="minorHAnsi"/>
          <w:sz w:val="24"/>
          <w:szCs w:val="24"/>
        </w:rPr>
      </w:pPr>
    </w:p>
    <w:p w14:paraId="690C46D0" w14:textId="5116E261" w:rsidR="007D6A8C" w:rsidRDefault="007D6A8C" w:rsidP="003B5C83">
      <w:pPr>
        <w:rPr>
          <w:rFonts w:ascii="Palatino Linotype" w:hAnsi="Palatino Linotype" w:cstheme="minorHAnsi"/>
          <w:sz w:val="24"/>
          <w:szCs w:val="24"/>
        </w:rPr>
      </w:pPr>
    </w:p>
    <w:p w14:paraId="4D1F636B" w14:textId="47876425" w:rsidR="007D6A8C" w:rsidRDefault="007D6A8C" w:rsidP="003B5C83">
      <w:pPr>
        <w:rPr>
          <w:rFonts w:ascii="Palatino Linotype" w:hAnsi="Palatino Linotype" w:cstheme="minorHAnsi"/>
          <w:sz w:val="24"/>
          <w:szCs w:val="24"/>
        </w:rPr>
      </w:pPr>
    </w:p>
    <w:p w14:paraId="265EEB5F" w14:textId="37F6E205" w:rsidR="00D720CC" w:rsidRDefault="00D720CC" w:rsidP="003B5C83">
      <w:pPr>
        <w:rPr>
          <w:rFonts w:ascii="Palatino Linotype" w:hAnsi="Palatino Linotype" w:cstheme="minorHAnsi"/>
          <w:sz w:val="24"/>
          <w:szCs w:val="24"/>
        </w:rPr>
      </w:pPr>
    </w:p>
    <w:p w14:paraId="0F9C52BD" w14:textId="12A7673F" w:rsidR="003F02CD" w:rsidRPr="003150E7" w:rsidRDefault="003F02CD" w:rsidP="003B5C83">
      <w:pPr>
        <w:rPr>
          <w:rFonts w:ascii="Palatino Linotype" w:hAnsi="Palatino Linotype" w:cstheme="minorHAnsi"/>
          <w:sz w:val="24"/>
          <w:szCs w:val="24"/>
        </w:rPr>
      </w:pPr>
    </w:p>
    <w:p w14:paraId="77C66726" w14:textId="32413388" w:rsidR="003B5C83" w:rsidRDefault="003B5C83" w:rsidP="003B5C83">
      <w:pPr>
        <w:rPr>
          <w:rFonts w:cstheme="minorHAnsi"/>
          <w:sz w:val="24"/>
          <w:szCs w:val="24"/>
        </w:rPr>
      </w:pPr>
    </w:p>
    <w:p w14:paraId="426C0C4B" w14:textId="6190AAA0" w:rsidR="008C4711" w:rsidRDefault="00981A12" w:rsidP="003B5C83">
      <w:pPr>
        <w:rPr>
          <w:rFonts w:cstheme="minorHAnsi"/>
          <w:sz w:val="24"/>
          <w:szCs w:val="24"/>
        </w:rPr>
      </w:pPr>
      <w:r>
        <w:rPr>
          <w:rFonts w:ascii="Palatino Linotype" w:hAnsi="Palatino Linotype" w:cstheme="minorHAnsi"/>
          <w:noProof/>
          <w:sz w:val="24"/>
          <w:szCs w:val="24"/>
        </w:rPr>
        <w:lastRenderedPageBreak/>
        <w:drawing>
          <wp:anchor distT="0" distB="0" distL="114300" distR="114300" simplePos="0" relativeHeight="251658250" behindDoc="0" locked="0" layoutInCell="1" allowOverlap="1" wp14:anchorId="28D43590" wp14:editId="52B6CE25">
            <wp:simplePos x="0" y="0"/>
            <wp:positionH relativeFrom="margin">
              <wp:posOffset>487680</wp:posOffset>
            </wp:positionH>
            <wp:positionV relativeFrom="paragraph">
              <wp:posOffset>308610</wp:posOffset>
            </wp:positionV>
            <wp:extent cx="2560320" cy="1704340"/>
            <wp:effectExtent l="0" t="0" r="0" b="0"/>
            <wp:wrapThrough wrapText="bothSides">
              <wp:wrapPolygon edited="0">
                <wp:start x="0" y="0"/>
                <wp:lineTo x="0" y="21246"/>
                <wp:lineTo x="21375" y="21246"/>
                <wp:lineTo x="21375" y="0"/>
                <wp:lineTo x="0" y="0"/>
              </wp:wrapPolygon>
            </wp:wrapThrough>
            <wp:docPr id="2132544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704340"/>
                    </a:xfrm>
                    <a:prstGeom prst="rect">
                      <a:avLst/>
                    </a:prstGeom>
                    <a:noFill/>
                    <a:ln>
                      <a:noFill/>
                    </a:ln>
                  </pic:spPr>
                </pic:pic>
              </a:graphicData>
            </a:graphic>
          </wp:anchor>
        </w:drawing>
      </w:r>
    </w:p>
    <w:p w14:paraId="31B34016" w14:textId="77777777" w:rsidR="007F5DB1" w:rsidRDefault="007F5DB1" w:rsidP="003B5C83">
      <w:pPr>
        <w:rPr>
          <w:rFonts w:cstheme="minorHAnsi"/>
          <w:sz w:val="24"/>
          <w:szCs w:val="24"/>
        </w:rPr>
      </w:pPr>
    </w:p>
    <w:p w14:paraId="375D2EA7" w14:textId="29DE8796" w:rsidR="008C4711" w:rsidRPr="00A11904" w:rsidRDefault="008C4711" w:rsidP="003B5C83">
      <w:pPr>
        <w:rPr>
          <w:rFonts w:ascii="Palatino Linotype" w:hAnsi="Palatino Linotype" w:cstheme="minorHAnsi"/>
          <w:sz w:val="24"/>
          <w:szCs w:val="24"/>
        </w:rPr>
      </w:pPr>
    </w:p>
    <w:p w14:paraId="6088CCBB" w14:textId="70F211B2" w:rsidR="008C4711" w:rsidRPr="00A11904" w:rsidRDefault="008C4711" w:rsidP="003B5C83">
      <w:pPr>
        <w:rPr>
          <w:rFonts w:ascii="Palatino Linotype" w:hAnsi="Palatino Linotype" w:cstheme="minorHAnsi"/>
          <w:sz w:val="24"/>
          <w:szCs w:val="24"/>
        </w:rPr>
      </w:pPr>
    </w:p>
    <w:p w14:paraId="3330D1A9" w14:textId="01F45710" w:rsidR="00720254" w:rsidRPr="00A11904" w:rsidRDefault="00981A12" w:rsidP="003B5C83">
      <w:pPr>
        <w:rPr>
          <w:rFonts w:ascii="Palatino Linotype" w:hAnsi="Palatino Linotype" w:cstheme="minorHAnsi"/>
          <w:sz w:val="24"/>
          <w:szCs w:val="24"/>
        </w:rPr>
      </w:pPr>
      <w:r>
        <w:rPr>
          <w:rFonts w:ascii="Palatino Linotype" w:hAnsi="Palatino Linotype" w:cstheme="minorHAnsi"/>
          <w:noProof/>
          <w:sz w:val="24"/>
          <w:szCs w:val="24"/>
        </w:rPr>
        <w:drawing>
          <wp:anchor distT="0" distB="0" distL="114300" distR="114300" simplePos="0" relativeHeight="251658249" behindDoc="0" locked="0" layoutInCell="1" allowOverlap="1" wp14:anchorId="0A69A0A6" wp14:editId="4393D646">
            <wp:simplePos x="0" y="0"/>
            <wp:positionH relativeFrom="column">
              <wp:posOffset>3299460</wp:posOffset>
            </wp:positionH>
            <wp:positionV relativeFrom="paragraph">
              <wp:posOffset>-922655</wp:posOffset>
            </wp:positionV>
            <wp:extent cx="2529840" cy="1684020"/>
            <wp:effectExtent l="0" t="0" r="3810" b="0"/>
            <wp:wrapThrough wrapText="bothSides">
              <wp:wrapPolygon edited="0">
                <wp:start x="0" y="0"/>
                <wp:lineTo x="0" y="21258"/>
                <wp:lineTo x="21470" y="21258"/>
                <wp:lineTo x="21470" y="0"/>
                <wp:lineTo x="0" y="0"/>
              </wp:wrapPolygon>
            </wp:wrapThrough>
            <wp:docPr id="851836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2984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076AF" w14:textId="0941006B" w:rsidR="005E508D" w:rsidRPr="00A11904" w:rsidRDefault="005E508D" w:rsidP="003B5C83">
      <w:pPr>
        <w:rPr>
          <w:rFonts w:ascii="Palatino Linotype" w:hAnsi="Palatino Linotype" w:cstheme="minorHAnsi"/>
          <w:sz w:val="24"/>
          <w:szCs w:val="24"/>
        </w:rPr>
      </w:pPr>
    </w:p>
    <w:p w14:paraId="358FD7F0" w14:textId="77777777" w:rsidR="00E06D78" w:rsidRDefault="00E06D78" w:rsidP="00D630F8">
      <w:pPr>
        <w:jc w:val="both"/>
        <w:rPr>
          <w:rFonts w:ascii="Palatino Linotype" w:hAnsi="Palatino Linotype" w:cstheme="minorHAnsi"/>
          <w:sz w:val="24"/>
          <w:szCs w:val="24"/>
        </w:rPr>
      </w:pPr>
    </w:p>
    <w:p w14:paraId="71246BC7" w14:textId="22C9DF7F" w:rsidR="00160C06" w:rsidRDefault="00160C06" w:rsidP="00D630F8">
      <w:pPr>
        <w:jc w:val="both"/>
        <w:rPr>
          <w:rFonts w:ascii="Palatino Linotype" w:hAnsi="Palatino Linotype" w:cstheme="minorHAnsi"/>
          <w:sz w:val="24"/>
          <w:szCs w:val="24"/>
        </w:rPr>
      </w:pPr>
      <w:r>
        <w:rPr>
          <w:rFonts w:ascii="Palatino Linotype" w:hAnsi="Palatino Linotype" w:cstheme="minorHAnsi"/>
          <w:sz w:val="24"/>
          <w:szCs w:val="24"/>
        </w:rPr>
        <w:t xml:space="preserve">Photos of the Tasting, AGM, and New Members Joining Ceremony can now be viewed on the Website. You will also find photos from the Sheep Drive, and the Lunch at the Boot and Flogger. If you wish to share any of your photos of events with the Guild, do send them to </w:t>
      </w:r>
      <w:hyperlink r:id="rId19" w:history="1">
        <w:r w:rsidRPr="00D513EC">
          <w:rPr>
            <w:rStyle w:val="Hyperlink"/>
            <w:rFonts w:ascii="Palatino Linotype" w:hAnsi="Palatino Linotype" w:cstheme="minorHAnsi"/>
            <w:sz w:val="24"/>
            <w:szCs w:val="24"/>
          </w:rPr>
          <w:t>admin@guild-freemen-london.co.uk</w:t>
        </w:r>
      </w:hyperlink>
      <w:r>
        <w:rPr>
          <w:rFonts w:ascii="Palatino Linotype" w:hAnsi="Palatino Linotype" w:cstheme="minorHAnsi"/>
          <w:sz w:val="24"/>
          <w:szCs w:val="24"/>
        </w:rPr>
        <w:t xml:space="preserve"> .</w:t>
      </w:r>
    </w:p>
    <w:p w14:paraId="099C7E63" w14:textId="13E8BC8B" w:rsidR="008371D8" w:rsidRPr="00DD3DA1" w:rsidRDefault="008371D8" w:rsidP="008371D8">
      <w:pPr>
        <w:jc w:val="center"/>
        <w:rPr>
          <w:rFonts w:ascii="Palatino Linotype" w:hAnsi="Palatino Linotype" w:cstheme="minorHAnsi"/>
          <w:b/>
          <w:bCs/>
          <w:sz w:val="28"/>
          <w:szCs w:val="28"/>
          <w:u w:val="single"/>
        </w:rPr>
      </w:pPr>
      <w:r w:rsidRPr="00DD3DA1">
        <w:rPr>
          <w:rFonts w:ascii="Palatino Linotype" w:hAnsi="Palatino Linotype" w:cstheme="minorHAnsi"/>
          <w:b/>
          <w:bCs/>
          <w:sz w:val="28"/>
          <w:szCs w:val="28"/>
          <w:u w:val="single"/>
        </w:rPr>
        <w:t>Guild Events</w:t>
      </w:r>
    </w:p>
    <w:p w14:paraId="2580001D" w14:textId="54F7895F" w:rsidR="00EE03B0" w:rsidRPr="00981A12" w:rsidRDefault="00EE03B0" w:rsidP="008371D8">
      <w:pPr>
        <w:jc w:val="center"/>
        <w:rPr>
          <w:rFonts w:ascii="Palatino Linotype" w:hAnsi="Palatino Linotype" w:cstheme="minorHAnsi"/>
          <w:b/>
          <w:bCs/>
          <w:sz w:val="28"/>
          <w:szCs w:val="28"/>
          <w:u w:val="single"/>
        </w:rPr>
      </w:pPr>
      <w:hyperlink r:id="rId20" w:history="1">
        <w:r w:rsidRPr="00981A12">
          <w:rPr>
            <w:rStyle w:val="Hyperlink"/>
            <w:rFonts w:ascii="Palatino Linotype" w:hAnsi="Palatino Linotype" w:cstheme="minorHAnsi"/>
            <w:b/>
            <w:bCs/>
            <w:sz w:val="28"/>
            <w:szCs w:val="28"/>
          </w:rPr>
          <w:t>https://www.guild-freemen-london.co.uk/events</w:t>
        </w:r>
      </w:hyperlink>
    </w:p>
    <w:p w14:paraId="2FA19376" w14:textId="2B0EBD51" w:rsidR="00A11904" w:rsidRDefault="005E0038" w:rsidP="006F3559">
      <w:pPr>
        <w:jc w:val="both"/>
        <w:rPr>
          <w:rFonts w:ascii="Palatino Linotype" w:hAnsi="Palatino Linotype" w:cstheme="minorHAnsi"/>
          <w:sz w:val="24"/>
          <w:szCs w:val="24"/>
        </w:rPr>
      </w:pPr>
      <w:r>
        <w:rPr>
          <w:rFonts w:ascii="Palatino Linotype" w:hAnsi="Palatino Linotype" w:cstheme="minorHAnsi"/>
          <w:sz w:val="24"/>
          <w:szCs w:val="24"/>
        </w:rPr>
        <w:t>With only a few more events left in the Guild Calendar for 2024</w:t>
      </w:r>
      <w:r w:rsidR="001B3D8D">
        <w:rPr>
          <w:rFonts w:ascii="Palatino Linotype" w:hAnsi="Palatino Linotype" w:cstheme="minorHAnsi"/>
          <w:sz w:val="24"/>
          <w:szCs w:val="24"/>
        </w:rPr>
        <w:t xml:space="preserve">, the office has been turning its attention to the </w:t>
      </w:r>
      <w:r w:rsidR="001B3D8D" w:rsidRPr="002E0E77">
        <w:rPr>
          <w:rFonts w:ascii="Palatino Linotype" w:hAnsi="Palatino Linotype" w:cstheme="minorHAnsi"/>
          <w:b/>
          <w:bCs/>
          <w:sz w:val="24"/>
          <w:szCs w:val="24"/>
        </w:rPr>
        <w:t>Annual Banquet</w:t>
      </w:r>
      <w:r w:rsidR="001B3D8D">
        <w:rPr>
          <w:rFonts w:ascii="Palatino Linotype" w:hAnsi="Palatino Linotype" w:cstheme="minorHAnsi"/>
          <w:sz w:val="24"/>
          <w:szCs w:val="24"/>
        </w:rPr>
        <w:t xml:space="preserve"> at Guildhall</w:t>
      </w:r>
      <w:r w:rsidR="005F692E">
        <w:rPr>
          <w:rFonts w:ascii="Palatino Linotype" w:hAnsi="Palatino Linotype" w:cstheme="minorHAnsi"/>
          <w:sz w:val="24"/>
          <w:szCs w:val="24"/>
        </w:rPr>
        <w:t xml:space="preserve"> on </w:t>
      </w:r>
      <w:r w:rsidR="005F692E">
        <w:rPr>
          <w:rFonts w:ascii="Palatino Linotype" w:hAnsi="Palatino Linotype" w:cstheme="minorHAnsi"/>
          <w:b/>
          <w:bCs/>
          <w:sz w:val="24"/>
          <w:szCs w:val="24"/>
        </w:rPr>
        <w:t>Friday 6</w:t>
      </w:r>
      <w:r w:rsidR="005F692E" w:rsidRPr="005F692E">
        <w:rPr>
          <w:rFonts w:ascii="Palatino Linotype" w:hAnsi="Palatino Linotype" w:cstheme="minorHAnsi"/>
          <w:b/>
          <w:bCs/>
          <w:sz w:val="24"/>
          <w:szCs w:val="24"/>
          <w:vertAlign w:val="superscript"/>
        </w:rPr>
        <w:t>th</w:t>
      </w:r>
      <w:r w:rsidR="005F692E">
        <w:rPr>
          <w:rFonts w:ascii="Palatino Linotype" w:hAnsi="Palatino Linotype" w:cstheme="minorHAnsi"/>
          <w:b/>
          <w:bCs/>
          <w:sz w:val="24"/>
          <w:szCs w:val="24"/>
        </w:rPr>
        <w:t xml:space="preserve"> December</w:t>
      </w:r>
      <w:r w:rsidR="001B3D8D">
        <w:rPr>
          <w:rFonts w:ascii="Palatino Linotype" w:hAnsi="Palatino Linotype" w:cstheme="minorHAnsi"/>
          <w:sz w:val="24"/>
          <w:szCs w:val="24"/>
        </w:rPr>
        <w:t xml:space="preserve"> and the delights the Master has in store for the evening. If you are yet to book your </w:t>
      </w:r>
      <w:r w:rsidR="004667B3">
        <w:rPr>
          <w:rFonts w:ascii="Palatino Linotype" w:hAnsi="Palatino Linotype" w:cstheme="minorHAnsi"/>
          <w:sz w:val="24"/>
          <w:szCs w:val="24"/>
        </w:rPr>
        <w:t>places,</w:t>
      </w:r>
      <w:r w:rsidR="001B3D8D">
        <w:rPr>
          <w:rFonts w:ascii="Palatino Linotype" w:hAnsi="Palatino Linotype" w:cstheme="minorHAnsi"/>
          <w:sz w:val="24"/>
          <w:szCs w:val="24"/>
        </w:rPr>
        <w:t xml:space="preserve"> please do so </w:t>
      </w:r>
      <w:r w:rsidR="00DA57EE">
        <w:rPr>
          <w:rFonts w:ascii="Palatino Linotype" w:hAnsi="Palatino Linotype" w:cstheme="minorHAnsi"/>
          <w:sz w:val="24"/>
          <w:szCs w:val="24"/>
        </w:rPr>
        <w:t>by Friday 1</w:t>
      </w:r>
      <w:r w:rsidR="00DA57EE" w:rsidRPr="00DA57EE">
        <w:rPr>
          <w:rFonts w:ascii="Palatino Linotype" w:hAnsi="Palatino Linotype" w:cstheme="minorHAnsi"/>
          <w:sz w:val="24"/>
          <w:szCs w:val="24"/>
          <w:vertAlign w:val="superscript"/>
        </w:rPr>
        <w:t>st</w:t>
      </w:r>
      <w:r w:rsidR="00DA57EE">
        <w:rPr>
          <w:rFonts w:ascii="Palatino Linotype" w:hAnsi="Palatino Linotype" w:cstheme="minorHAnsi"/>
          <w:sz w:val="24"/>
          <w:szCs w:val="24"/>
        </w:rPr>
        <w:t xml:space="preserve"> November. </w:t>
      </w:r>
    </w:p>
    <w:p w14:paraId="5E6EF36E" w14:textId="4B281223" w:rsidR="0049737E" w:rsidRDefault="0049737E" w:rsidP="003B5C83">
      <w:pPr>
        <w:rPr>
          <w:rFonts w:ascii="Palatino Linotype" w:hAnsi="Palatino Linotype" w:cstheme="minorHAnsi"/>
          <w:sz w:val="24"/>
          <w:szCs w:val="24"/>
        </w:rPr>
      </w:pPr>
      <w:hyperlink r:id="rId21" w:history="1">
        <w:r w:rsidRPr="0008121F">
          <w:rPr>
            <w:rStyle w:val="Hyperlink"/>
            <w:rFonts w:ascii="Palatino Linotype" w:hAnsi="Palatino Linotype" w:cstheme="minorHAnsi"/>
            <w:sz w:val="24"/>
            <w:szCs w:val="24"/>
          </w:rPr>
          <w:t>https://www.guild-freemen-london.co.uk/events/home/annual-banquet-6</w:t>
        </w:r>
      </w:hyperlink>
    </w:p>
    <w:p w14:paraId="10BFCEC2" w14:textId="5A0A4F8B" w:rsidR="003D2AF1" w:rsidRPr="00A640B0" w:rsidRDefault="003D2AF1" w:rsidP="006F3559">
      <w:pPr>
        <w:jc w:val="both"/>
        <w:rPr>
          <w:rFonts w:ascii="Palatino Linotype" w:hAnsi="Palatino Linotype" w:cstheme="minorHAnsi"/>
          <w:b/>
          <w:bCs/>
          <w:sz w:val="24"/>
          <w:szCs w:val="24"/>
        </w:rPr>
      </w:pPr>
      <w:r>
        <w:rPr>
          <w:rFonts w:ascii="Palatino Linotype" w:hAnsi="Palatino Linotype" w:cstheme="minorHAnsi"/>
          <w:sz w:val="24"/>
          <w:szCs w:val="24"/>
        </w:rPr>
        <w:t xml:space="preserve">Enclosure Tickets for the </w:t>
      </w:r>
      <w:r w:rsidRPr="002E0E77">
        <w:rPr>
          <w:rFonts w:ascii="Palatino Linotype" w:hAnsi="Palatino Linotype" w:cstheme="minorHAnsi"/>
          <w:b/>
          <w:bCs/>
          <w:sz w:val="24"/>
          <w:szCs w:val="24"/>
        </w:rPr>
        <w:t>Lord Mayor’s Show</w:t>
      </w:r>
      <w:r>
        <w:rPr>
          <w:rFonts w:ascii="Palatino Linotype" w:hAnsi="Palatino Linotype" w:cstheme="minorHAnsi"/>
          <w:sz w:val="24"/>
          <w:szCs w:val="24"/>
        </w:rPr>
        <w:t xml:space="preserve"> and are now sold out. You may still enjoy the Parade from many areas around St Paul’s</w:t>
      </w:r>
      <w:r w:rsidR="00460E23">
        <w:rPr>
          <w:rFonts w:ascii="Palatino Linotype" w:hAnsi="Palatino Linotype" w:cstheme="minorHAnsi"/>
          <w:sz w:val="24"/>
          <w:szCs w:val="24"/>
        </w:rPr>
        <w:t xml:space="preserve"> or Guildhall</w:t>
      </w:r>
      <w:r>
        <w:rPr>
          <w:rFonts w:ascii="Palatino Linotype" w:hAnsi="Palatino Linotype" w:cstheme="minorHAnsi"/>
          <w:sz w:val="24"/>
          <w:szCs w:val="24"/>
        </w:rPr>
        <w:t xml:space="preserve">. </w:t>
      </w:r>
      <w:r w:rsidR="0075135B">
        <w:rPr>
          <w:rFonts w:ascii="Palatino Linotype" w:hAnsi="Palatino Linotype" w:cstheme="minorHAnsi"/>
          <w:sz w:val="24"/>
          <w:szCs w:val="24"/>
        </w:rPr>
        <w:t xml:space="preserve"> </w:t>
      </w:r>
      <w:r w:rsidR="0075135B">
        <w:rPr>
          <w:rFonts w:ascii="Palatino Linotype" w:hAnsi="Palatino Linotype" w:cstheme="minorHAnsi"/>
          <w:b/>
          <w:bCs/>
          <w:sz w:val="24"/>
          <w:szCs w:val="24"/>
        </w:rPr>
        <w:t>NB:</w:t>
      </w:r>
      <w:r w:rsidR="0075135B">
        <w:rPr>
          <w:rFonts w:ascii="Palatino Linotype" w:hAnsi="Palatino Linotype" w:cstheme="minorHAnsi"/>
          <w:sz w:val="24"/>
          <w:szCs w:val="24"/>
        </w:rPr>
        <w:t xml:space="preserve"> </w:t>
      </w:r>
      <w:r w:rsidR="00BF221A" w:rsidRPr="00A640B0">
        <w:rPr>
          <w:rFonts w:ascii="Palatino Linotype" w:hAnsi="Palatino Linotype" w:cstheme="minorHAnsi"/>
          <w:b/>
          <w:bCs/>
          <w:sz w:val="24"/>
          <w:szCs w:val="24"/>
        </w:rPr>
        <w:t xml:space="preserve">there are 4 places available </w:t>
      </w:r>
      <w:r w:rsidR="00A3589B" w:rsidRPr="00A640B0">
        <w:rPr>
          <w:rFonts w:ascii="Palatino Linotype" w:hAnsi="Palatino Linotype" w:cstheme="minorHAnsi"/>
          <w:b/>
          <w:bCs/>
          <w:sz w:val="24"/>
          <w:szCs w:val="24"/>
        </w:rPr>
        <w:t>for lunch after the Show in the Private members dining room at Guildhall.</w:t>
      </w:r>
    </w:p>
    <w:p w14:paraId="149BA482" w14:textId="4AD656FC" w:rsidR="0049737E" w:rsidRDefault="00412366" w:rsidP="006F3559">
      <w:pPr>
        <w:jc w:val="both"/>
        <w:rPr>
          <w:rFonts w:ascii="Palatino Linotype" w:hAnsi="Palatino Linotype" w:cstheme="minorHAnsi"/>
          <w:sz w:val="24"/>
          <w:szCs w:val="24"/>
        </w:rPr>
      </w:pPr>
      <w:r>
        <w:rPr>
          <w:rFonts w:ascii="Palatino Linotype" w:hAnsi="Palatino Linotype" w:cstheme="minorHAnsi"/>
          <w:sz w:val="24"/>
          <w:szCs w:val="24"/>
        </w:rPr>
        <w:t>We</w:t>
      </w:r>
      <w:r w:rsidR="00284C2A">
        <w:rPr>
          <w:rFonts w:ascii="Palatino Linotype" w:hAnsi="Palatino Linotype" w:cstheme="minorHAnsi"/>
          <w:sz w:val="24"/>
          <w:szCs w:val="24"/>
        </w:rPr>
        <w:t xml:space="preserve"> are </w:t>
      </w:r>
      <w:r w:rsidR="001355BC">
        <w:rPr>
          <w:rFonts w:ascii="Palatino Linotype" w:hAnsi="Palatino Linotype" w:cstheme="minorHAnsi"/>
          <w:sz w:val="24"/>
          <w:szCs w:val="24"/>
        </w:rPr>
        <w:t xml:space="preserve">excited to </w:t>
      </w:r>
      <w:r>
        <w:rPr>
          <w:rFonts w:ascii="Palatino Linotype" w:hAnsi="Palatino Linotype" w:cstheme="minorHAnsi"/>
          <w:sz w:val="24"/>
          <w:szCs w:val="24"/>
        </w:rPr>
        <w:t xml:space="preserve">be hearing once again from </w:t>
      </w:r>
      <w:r w:rsidR="000D752A">
        <w:rPr>
          <w:rFonts w:ascii="Palatino Linotype" w:hAnsi="Palatino Linotype" w:cstheme="minorHAnsi"/>
          <w:sz w:val="24"/>
          <w:szCs w:val="24"/>
        </w:rPr>
        <w:t xml:space="preserve">Guild Member and respected keynote speaker Andrew Johnson at our </w:t>
      </w:r>
      <w:r w:rsidR="000D752A" w:rsidRPr="002E0E77">
        <w:rPr>
          <w:rFonts w:ascii="Palatino Linotype" w:hAnsi="Palatino Linotype" w:cstheme="minorHAnsi"/>
          <w:b/>
          <w:bCs/>
          <w:sz w:val="24"/>
          <w:szCs w:val="24"/>
        </w:rPr>
        <w:t xml:space="preserve">Virtual </w:t>
      </w:r>
      <w:r w:rsidR="00D85B59" w:rsidRPr="002E0E77">
        <w:rPr>
          <w:rFonts w:ascii="Palatino Linotype" w:hAnsi="Palatino Linotype" w:cstheme="minorHAnsi"/>
          <w:b/>
          <w:bCs/>
          <w:sz w:val="24"/>
          <w:szCs w:val="24"/>
        </w:rPr>
        <w:t>Talk</w:t>
      </w:r>
      <w:r w:rsidR="000D752A">
        <w:rPr>
          <w:rFonts w:ascii="Palatino Linotype" w:hAnsi="Palatino Linotype" w:cstheme="minorHAnsi"/>
          <w:sz w:val="24"/>
          <w:szCs w:val="24"/>
        </w:rPr>
        <w:t xml:space="preserve"> on</w:t>
      </w:r>
      <w:r w:rsidR="004831E2">
        <w:rPr>
          <w:rFonts w:ascii="Palatino Linotype" w:hAnsi="Palatino Linotype" w:cstheme="minorHAnsi"/>
          <w:sz w:val="24"/>
          <w:szCs w:val="24"/>
        </w:rPr>
        <w:t xml:space="preserve"> the </w:t>
      </w:r>
      <w:r w:rsidR="00D85B59">
        <w:rPr>
          <w:rFonts w:ascii="Palatino Linotype" w:hAnsi="Palatino Linotype" w:cstheme="minorHAnsi"/>
          <w:sz w:val="24"/>
          <w:szCs w:val="24"/>
        </w:rPr>
        <w:t xml:space="preserve">fascinating subject, ‘Tea and Opium’. </w:t>
      </w:r>
      <w:r w:rsidR="00E809A4">
        <w:rPr>
          <w:rFonts w:ascii="Palatino Linotype" w:hAnsi="Palatino Linotype" w:cstheme="minorHAnsi"/>
          <w:sz w:val="24"/>
          <w:szCs w:val="24"/>
        </w:rPr>
        <w:t xml:space="preserve">The talk will take place via zoom </w:t>
      </w:r>
      <w:r w:rsidR="00E809A4" w:rsidRPr="005F692E">
        <w:rPr>
          <w:rFonts w:ascii="Palatino Linotype" w:hAnsi="Palatino Linotype" w:cstheme="minorHAnsi"/>
          <w:b/>
          <w:bCs/>
          <w:sz w:val="24"/>
          <w:szCs w:val="24"/>
        </w:rPr>
        <w:t>on</w:t>
      </w:r>
      <w:r w:rsidR="00E809A4" w:rsidRPr="005F692E">
        <w:rPr>
          <w:b/>
          <w:bCs/>
        </w:rPr>
        <w:t xml:space="preserve"> </w:t>
      </w:r>
      <w:r w:rsidR="00E809A4" w:rsidRPr="005F692E">
        <w:rPr>
          <w:rFonts w:ascii="Palatino Linotype" w:hAnsi="Palatino Linotype" w:cstheme="minorHAnsi"/>
          <w:b/>
          <w:bCs/>
          <w:sz w:val="24"/>
          <w:szCs w:val="24"/>
        </w:rPr>
        <w:t>Monday 18th November 2024</w:t>
      </w:r>
      <w:r w:rsidR="00E809A4">
        <w:rPr>
          <w:rFonts w:ascii="Palatino Linotype" w:hAnsi="Palatino Linotype" w:cstheme="minorHAnsi"/>
          <w:sz w:val="24"/>
          <w:szCs w:val="24"/>
        </w:rPr>
        <w:t xml:space="preserve"> at </w:t>
      </w:r>
      <w:r w:rsidR="00E809A4" w:rsidRPr="00E809A4">
        <w:rPr>
          <w:rFonts w:ascii="Palatino Linotype" w:hAnsi="Palatino Linotype" w:cstheme="minorHAnsi"/>
          <w:sz w:val="24"/>
          <w:szCs w:val="24"/>
        </w:rPr>
        <w:t>6.30pm</w:t>
      </w:r>
      <w:r w:rsidR="00E809A4">
        <w:rPr>
          <w:rFonts w:ascii="Palatino Linotype" w:hAnsi="Palatino Linotype" w:cstheme="minorHAnsi"/>
          <w:sz w:val="24"/>
          <w:szCs w:val="24"/>
        </w:rPr>
        <w:t xml:space="preserve">. </w:t>
      </w:r>
      <w:r w:rsidR="00D85B59">
        <w:rPr>
          <w:rFonts w:ascii="Palatino Linotype" w:hAnsi="Palatino Linotype" w:cstheme="minorHAnsi"/>
          <w:sz w:val="24"/>
          <w:szCs w:val="24"/>
        </w:rPr>
        <w:t>Places are readily available</w:t>
      </w:r>
      <w:r w:rsidR="00E809A4">
        <w:rPr>
          <w:rFonts w:ascii="Palatino Linotype" w:hAnsi="Palatino Linotype" w:cstheme="minorHAnsi"/>
          <w:sz w:val="24"/>
          <w:szCs w:val="24"/>
        </w:rPr>
        <w:t xml:space="preserve">, </w:t>
      </w:r>
      <w:r w:rsidR="00D85B59">
        <w:rPr>
          <w:rFonts w:ascii="Palatino Linotype" w:hAnsi="Palatino Linotype" w:cstheme="minorHAnsi"/>
          <w:sz w:val="24"/>
          <w:szCs w:val="24"/>
        </w:rPr>
        <w:t>at no cost</w:t>
      </w:r>
      <w:r w:rsidR="00E809A4">
        <w:rPr>
          <w:rFonts w:ascii="Palatino Linotype" w:hAnsi="Palatino Linotype" w:cstheme="minorHAnsi"/>
          <w:sz w:val="24"/>
          <w:szCs w:val="24"/>
        </w:rPr>
        <w:t xml:space="preserve">, </w:t>
      </w:r>
      <w:r w:rsidR="00D85B59">
        <w:rPr>
          <w:rFonts w:ascii="Palatino Linotype" w:hAnsi="Palatino Linotype" w:cstheme="minorHAnsi"/>
          <w:sz w:val="24"/>
          <w:szCs w:val="24"/>
        </w:rPr>
        <w:t xml:space="preserve">although a donation to the Guild is </w:t>
      </w:r>
      <w:r w:rsidR="00251A7D">
        <w:rPr>
          <w:rFonts w:ascii="Palatino Linotype" w:hAnsi="Palatino Linotype" w:cstheme="minorHAnsi"/>
          <w:sz w:val="24"/>
          <w:szCs w:val="24"/>
        </w:rPr>
        <w:t xml:space="preserve">Charity is appreciated. </w:t>
      </w:r>
    </w:p>
    <w:p w14:paraId="4CA270A4" w14:textId="366D5BB0" w:rsidR="00E809A4" w:rsidRDefault="005C47E2" w:rsidP="00E809A4">
      <w:pPr>
        <w:rPr>
          <w:rFonts w:ascii="Palatino Linotype" w:hAnsi="Palatino Linotype" w:cstheme="minorHAnsi"/>
          <w:sz w:val="24"/>
          <w:szCs w:val="24"/>
        </w:rPr>
      </w:pPr>
      <w:hyperlink r:id="rId22" w:history="1">
        <w:r w:rsidRPr="0008121F">
          <w:rPr>
            <w:rStyle w:val="Hyperlink"/>
            <w:rFonts w:ascii="Palatino Linotype" w:hAnsi="Palatino Linotype" w:cstheme="minorHAnsi"/>
            <w:sz w:val="24"/>
            <w:szCs w:val="24"/>
          </w:rPr>
          <w:t>https://www.guild-freemen-london.co.uk/events/home/tea-and-opium-a-virtual-talk</w:t>
        </w:r>
      </w:hyperlink>
    </w:p>
    <w:p w14:paraId="4ADD5D9D" w14:textId="77777777" w:rsidR="00E512CB" w:rsidRDefault="00114F1A" w:rsidP="00E809A4">
      <w:pPr>
        <w:rPr>
          <w:rFonts w:ascii="Palatino Linotype" w:hAnsi="Palatino Linotype" w:cstheme="minorHAnsi"/>
          <w:sz w:val="24"/>
          <w:szCs w:val="24"/>
        </w:rPr>
      </w:pPr>
      <w:r>
        <w:rPr>
          <w:rFonts w:ascii="Palatino Linotype" w:hAnsi="Palatino Linotype" w:cstheme="minorHAnsi"/>
          <w:sz w:val="24"/>
          <w:szCs w:val="24"/>
        </w:rPr>
        <w:t xml:space="preserve">The </w:t>
      </w:r>
      <w:r w:rsidRPr="00F77B8F">
        <w:rPr>
          <w:rFonts w:ascii="Palatino Linotype" w:hAnsi="Palatino Linotype" w:cstheme="minorHAnsi"/>
          <w:b/>
          <w:bCs/>
          <w:sz w:val="24"/>
          <w:szCs w:val="24"/>
        </w:rPr>
        <w:t>Carol Service</w:t>
      </w:r>
      <w:r>
        <w:rPr>
          <w:rFonts w:ascii="Palatino Linotype" w:hAnsi="Palatino Linotype" w:cstheme="minorHAnsi"/>
          <w:sz w:val="24"/>
          <w:szCs w:val="24"/>
        </w:rPr>
        <w:t xml:space="preserve"> on </w:t>
      </w:r>
      <w:r w:rsidRPr="005F692E">
        <w:rPr>
          <w:rFonts w:ascii="Palatino Linotype" w:hAnsi="Palatino Linotype" w:cstheme="minorHAnsi"/>
          <w:b/>
          <w:bCs/>
          <w:sz w:val="24"/>
          <w:szCs w:val="24"/>
        </w:rPr>
        <w:t>9</w:t>
      </w:r>
      <w:r w:rsidRPr="005F692E">
        <w:rPr>
          <w:rFonts w:ascii="Palatino Linotype" w:hAnsi="Palatino Linotype" w:cstheme="minorHAnsi"/>
          <w:b/>
          <w:bCs/>
          <w:sz w:val="24"/>
          <w:szCs w:val="24"/>
          <w:vertAlign w:val="superscript"/>
        </w:rPr>
        <w:t>th</w:t>
      </w:r>
      <w:r w:rsidRPr="005F692E">
        <w:rPr>
          <w:rFonts w:ascii="Palatino Linotype" w:hAnsi="Palatino Linotype" w:cstheme="minorHAnsi"/>
          <w:b/>
          <w:bCs/>
          <w:sz w:val="24"/>
          <w:szCs w:val="24"/>
        </w:rPr>
        <w:t xml:space="preserve"> December 2024</w:t>
      </w:r>
      <w:r>
        <w:rPr>
          <w:rFonts w:ascii="Palatino Linotype" w:hAnsi="Palatino Linotype" w:cstheme="minorHAnsi"/>
          <w:sz w:val="24"/>
          <w:szCs w:val="24"/>
        </w:rPr>
        <w:t xml:space="preserve"> will now be held at St Mary-Le-Bow</w:t>
      </w:r>
      <w:r w:rsidR="008C7D39">
        <w:rPr>
          <w:rFonts w:ascii="Palatino Linotype" w:hAnsi="Palatino Linotype" w:cstheme="minorHAnsi"/>
          <w:sz w:val="24"/>
          <w:szCs w:val="24"/>
        </w:rPr>
        <w:t>, Cheapside</w:t>
      </w:r>
      <w:r w:rsidR="00826EEB">
        <w:rPr>
          <w:rFonts w:ascii="Palatino Linotype" w:hAnsi="Palatino Linotype" w:cstheme="minorHAnsi"/>
          <w:sz w:val="24"/>
          <w:szCs w:val="24"/>
        </w:rPr>
        <w:t xml:space="preserve">, </w:t>
      </w:r>
      <w:r w:rsidR="00E512CB">
        <w:rPr>
          <w:rFonts w:ascii="Palatino Linotype" w:hAnsi="Palatino Linotype" w:cstheme="minorHAnsi"/>
          <w:sz w:val="24"/>
          <w:szCs w:val="24"/>
        </w:rPr>
        <w:t xml:space="preserve">another of Sir Christopher Wren’s Churches. </w:t>
      </w:r>
    </w:p>
    <w:p w14:paraId="77AEB5F0" w14:textId="473C73D3" w:rsidR="00E512CB" w:rsidRDefault="00E512CB" w:rsidP="008054F3">
      <w:pPr>
        <w:jc w:val="both"/>
        <w:rPr>
          <w:rFonts w:ascii="Palatino Linotype" w:hAnsi="Palatino Linotype" w:cstheme="minorHAnsi"/>
          <w:sz w:val="24"/>
          <w:szCs w:val="24"/>
        </w:rPr>
      </w:pPr>
      <w:r w:rsidRPr="00E512CB">
        <w:rPr>
          <w:rFonts w:ascii="Palatino Linotype" w:hAnsi="Palatino Linotype" w:cstheme="minorHAnsi"/>
          <w:sz w:val="24"/>
          <w:szCs w:val="24"/>
        </w:rPr>
        <w:t>The original church dates back to 1080 and was built as part of the Norman Conquest</w:t>
      </w:r>
      <w:r>
        <w:rPr>
          <w:rFonts w:ascii="Palatino Linotype" w:hAnsi="Palatino Linotype" w:cstheme="minorHAnsi"/>
          <w:sz w:val="24"/>
          <w:szCs w:val="24"/>
        </w:rPr>
        <w:t xml:space="preserve">. </w:t>
      </w:r>
      <w:r w:rsidRPr="00E512CB">
        <w:rPr>
          <w:rFonts w:ascii="Palatino Linotype" w:hAnsi="Palatino Linotype" w:cstheme="minorHAnsi"/>
          <w:sz w:val="24"/>
          <w:szCs w:val="24"/>
        </w:rPr>
        <w:t>Known as the church of the Bow Bells</w:t>
      </w:r>
      <w:r>
        <w:rPr>
          <w:rFonts w:ascii="Palatino Linotype" w:hAnsi="Palatino Linotype" w:cstheme="minorHAnsi"/>
          <w:sz w:val="24"/>
          <w:szCs w:val="24"/>
        </w:rPr>
        <w:t xml:space="preserve"> </w:t>
      </w:r>
      <w:r w:rsidRPr="00E512CB">
        <w:rPr>
          <w:rFonts w:ascii="Palatino Linotype" w:hAnsi="Palatino Linotype" w:cstheme="minorHAnsi"/>
          <w:sz w:val="24"/>
          <w:szCs w:val="24"/>
        </w:rPr>
        <w:t>it was the first church, after St Paul's Cathedral, to be rebuilt, after it's destruction during the Great Fire of London.</w:t>
      </w:r>
      <w:r>
        <w:rPr>
          <w:rFonts w:ascii="Palatino Linotype" w:hAnsi="Palatino Linotype" w:cstheme="minorHAnsi"/>
          <w:sz w:val="24"/>
          <w:szCs w:val="24"/>
        </w:rPr>
        <w:t xml:space="preserve"> </w:t>
      </w:r>
      <w:r w:rsidRPr="00E512CB">
        <w:rPr>
          <w:rFonts w:ascii="Palatino Linotype" w:hAnsi="Palatino Linotype" w:cstheme="minorHAnsi"/>
          <w:sz w:val="24"/>
          <w:szCs w:val="24"/>
        </w:rPr>
        <w:t>It was rebu</w:t>
      </w:r>
      <w:r>
        <w:rPr>
          <w:rFonts w:ascii="Palatino Linotype" w:hAnsi="Palatino Linotype" w:cstheme="minorHAnsi"/>
          <w:sz w:val="24"/>
          <w:szCs w:val="24"/>
        </w:rPr>
        <w:t>i</w:t>
      </w:r>
      <w:r w:rsidRPr="00E512CB">
        <w:rPr>
          <w:rFonts w:ascii="Palatino Linotype" w:hAnsi="Palatino Linotype" w:cstheme="minorHAnsi"/>
          <w:sz w:val="24"/>
          <w:szCs w:val="24"/>
        </w:rPr>
        <w:t>lt once again after being bombed out during the Blitz</w:t>
      </w:r>
      <w:r>
        <w:rPr>
          <w:rFonts w:ascii="Palatino Linotype" w:hAnsi="Palatino Linotype" w:cstheme="minorHAnsi"/>
          <w:sz w:val="24"/>
          <w:szCs w:val="24"/>
        </w:rPr>
        <w:t xml:space="preserve">. </w:t>
      </w:r>
    </w:p>
    <w:p w14:paraId="6EA0BA03" w14:textId="660AAF42" w:rsidR="005C47E2" w:rsidRDefault="008C7D39" w:rsidP="008054F3">
      <w:pPr>
        <w:jc w:val="both"/>
        <w:rPr>
          <w:rFonts w:ascii="Palatino Linotype" w:hAnsi="Palatino Linotype" w:cstheme="minorHAnsi"/>
          <w:sz w:val="24"/>
          <w:szCs w:val="24"/>
        </w:rPr>
      </w:pPr>
      <w:r>
        <w:rPr>
          <w:rFonts w:ascii="Palatino Linotype" w:hAnsi="Palatino Linotype" w:cstheme="minorHAnsi"/>
          <w:sz w:val="24"/>
          <w:szCs w:val="24"/>
        </w:rPr>
        <w:t>We do hope you will be able to join us as we enter the Christmas season and share</w:t>
      </w:r>
      <w:r w:rsidR="00E512CB">
        <w:rPr>
          <w:rFonts w:ascii="Palatino Linotype" w:hAnsi="Palatino Linotype" w:cstheme="minorHAnsi"/>
          <w:sz w:val="24"/>
          <w:szCs w:val="24"/>
        </w:rPr>
        <w:t xml:space="preserve"> wine and canapes after the </w:t>
      </w:r>
      <w:r w:rsidR="00F77B8F">
        <w:rPr>
          <w:rFonts w:ascii="Palatino Linotype" w:hAnsi="Palatino Linotype" w:cstheme="minorHAnsi"/>
          <w:sz w:val="24"/>
          <w:szCs w:val="24"/>
        </w:rPr>
        <w:t xml:space="preserve">service. </w:t>
      </w:r>
    </w:p>
    <w:p w14:paraId="67ED52BF" w14:textId="4C73B0AB" w:rsidR="00F77B8F" w:rsidRDefault="00F77B8F" w:rsidP="00E809A4">
      <w:pPr>
        <w:rPr>
          <w:rFonts w:ascii="Palatino Linotype" w:hAnsi="Palatino Linotype" w:cstheme="minorHAnsi"/>
          <w:sz w:val="24"/>
          <w:szCs w:val="24"/>
        </w:rPr>
      </w:pPr>
      <w:hyperlink r:id="rId23" w:history="1">
        <w:r w:rsidRPr="0008121F">
          <w:rPr>
            <w:rStyle w:val="Hyperlink"/>
            <w:rFonts w:ascii="Palatino Linotype" w:hAnsi="Palatino Linotype" w:cstheme="minorHAnsi"/>
            <w:sz w:val="24"/>
            <w:szCs w:val="24"/>
          </w:rPr>
          <w:t>https://www.guild-freemen-london.co.uk/events/home/carol-service-at-st-mary-le-bow</w:t>
        </w:r>
      </w:hyperlink>
    </w:p>
    <w:p w14:paraId="33FC9927" w14:textId="77777777" w:rsidR="00803FBA" w:rsidRDefault="00803FBA" w:rsidP="003B17B8">
      <w:pPr>
        <w:jc w:val="center"/>
        <w:rPr>
          <w:rFonts w:ascii="Palatino Linotype" w:hAnsi="Palatino Linotype" w:cstheme="minorHAnsi"/>
          <w:b/>
          <w:bCs/>
          <w:sz w:val="24"/>
          <w:szCs w:val="24"/>
          <w:u w:val="single"/>
        </w:rPr>
      </w:pPr>
    </w:p>
    <w:p w14:paraId="6BA16AFE" w14:textId="154FDDCC" w:rsidR="003B5C83" w:rsidRPr="00A51918" w:rsidRDefault="003B17B8" w:rsidP="003B17B8">
      <w:pPr>
        <w:jc w:val="center"/>
        <w:rPr>
          <w:rFonts w:ascii="Palatino Linotype" w:hAnsi="Palatino Linotype" w:cstheme="minorHAnsi"/>
          <w:b/>
          <w:bCs/>
          <w:sz w:val="28"/>
          <w:szCs w:val="28"/>
          <w:u w:val="single"/>
        </w:rPr>
      </w:pPr>
      <w:r w:rsidRPr="00A51918">
        <w:rPr>
          <w:rFonts w:ascii="Palatino Linotype" w:hAnsi="Palatino Linotype" w:cstheme="minorHAnsi"/>
          <w:b/>
          <w:bCs/>
          <w:sz w:val="28"/>
          <w:szCs w:val="28"/>
          <w:u w:val="single"/>
        </w:rPr>
        <w:t>City and other news and events</w:t>
      </w:r>
    </w:p>
    <w:p w14:paraId="362FFA64" w14:textId="1C9F636B" w:rsidR="00BD48B4" w:rsidRPr="0025517D" w:rsidRDefault="003B17B8" w:rsidP="00BD48B4">
      <w:pPr>
        <w:rPr>
          <w:rFonts w:ascii="Palatino Linotype" w:hAnsi="Palatino Linotype" w:cstheme="minorHAnsi"/>
          <w:sz w:val="24"/>
          <w:szCs w:val="24"/>
        </w:rPr>
      </w:pPr>
      <w:r w:rsidRPr="00A11904">
        <w:rPr>
          <w:rFonts w:ascii="Palatino Linotype" w:hAnsi="Palatino Linotype" w:cstheme="minorHAnsi"/>
          <w:sz w:val="24"/>
          <w:szCs w:val="24"/>
        </w:rPr>
        <w:t>A message from the Lord Mayor and Lady Mayoress</w:t>
      </w:r>
      <w:r w:rsidR="0025517D">
        <w:rPr>
          <w:rFonts w:ascii="Palatino Linotype" w:hAnsi="Palatino Linotype" w:cstheme="minorHAnsi"/>
          <w:sz w:val="24"/>
          <w:szCs w:val="24"/>
        </w:rPr>
        <w:t>:</w:t>
      </w:r>
      <w:r w:rsidRPr="00A11904">
        <w:rPr>
          <w:rFonts w:ascii="Palatino Linotype" w:hAnsi="Palatino Linotype" w:cstheme="minorHAnsi"/>
          <w:sz w:val="24"/>
          <w:szCs w:val="24"/>
        </w:rPr>
        <w:br/>
      </w:r>
      <w:r w:rsidRPr="00A11904">
        <w:rPr>
          <w:rFonts w:ascii="Palatino Linotype" w:hAnsi="Palatino Linotype" w:cstheme="minorHAnsi"/>
          <w:sz w:val="24"/>
          <w:szCs w:val="24"/>
        </w:rPr>
        <w:br/>
      </w:r>
      <w:r w:rsidR="004B5B6F" w:rsidRPr="0025517D">
        <w:rPr>
          <w:rFonts w:ascii="Palatino Linotype" w:hAnsi="Palatino Linotype" w:cstheme="minorHAnsi"/>
          <w:sz w:val="24"/>
          <w:szCs w:val="24"/>
        </w:rPr>
        <w:t>‘</w:t>
      </w:r>
      <w:r w:rsidR="00BD48B4" w:rsidRPr="0025517D">
        <w:rPr>
          <w:rFonts w:ascii="Palatino Linotype" w:hAnsi="Palatino Linotype" w:cstheme="minorHAnsi"/>
          <w:sz w:val="24"/>
          <w:szCs w:val="24"/>
        </w:rPr>
        <w:t xml:space="preserve">I hope that you have had a wonderful summer and are keeping warm as the cold days draw in. </w:t>
      </w:r>
      <w:r w:rsidR="00CB10CD" w:rsidRPr="0025517D">
        <w:rPr>
          <w:rFonts w:ascii="Palatino Linotype" w:hAnsi="Palatino Linotype" w:cstheme="minorHAnsi"/>
          <w:sz w:val="24"/>
          <w:szCs w:val="24"/>
        </w:rPr>
        <w:t xml:space="preserve">The </w:t>
      </w:r>
      <w:r w:rsidR="00BD48B4" w:rsidRPr="0025517D">
        <w:rPr>
          <w:rFonts w:ascii="Palatino Linotype" w:hAnsi="Palatino Linotype" w:cstheme="minorHAnsi"/>
          <w:sz w:val="24"/>
          <w:szCs w:val="24"/>
        </w:rPr>
        <w:t xml:space="preserve">Lady Mayoress and I can hardly believe that the year is nearly at an </w:t>
      </w:r>
      <w:r w:rsidR="00CB10CD" w:rsidRPr="0025517D">
        <w:rPr>
          <w:rFonts w:ascii="Palatino Linotype" w:hAnsi="Palatino Linotype" w:cstheme="minorHAnsi"/>
          <w:sz w:val="24"/>
          <w:szCs w:val="24"/>
        </w:rPr>
        <w:t xml:space="preserve">end </w:t>
      </w:r>
      <w:r w:rsidR="00BD48B4" w:rsidRPr="0025517D">
        <w:rPr>
          <w:rFonts w:ascii="Palatino Linotype" w:hAnsi="Palatino Linotype" w:cstheme="minorHAnsi"/>
          <w:sz w:val="24"/>
          <w:szCs w:val="24"/>
        </w:rPr>
        <w:t xml:space="preserve">and with it, </w:t>
      </w:r>
      <w:r w:rsidR="00CB10CD" w:rsidRPr="0025517D">
        <w:rPr>
          <w:rFonts w:ascii="Palatino Linotype" w:hAnsi="Palatino Linotype" w:cstheme="minorHAnsi"/>
          <w:sz w:val="24"/>
          <w:szCs w:val="24"/>
        </w:rPr>
        <w:t>o</w:t>
      </w:r>
      <w:r w:rsidR="008D0597" w:rsidRPr="0025517D">
        <w:rPr>
          <w:rFonts w:ascii="Palatino Linotype" w:hAnsi="Palatino Linotype" w:cstheme="minorHAnsi"/>
          <w:sz w:val="24"/>
          <w:szCs w:val="24"/>
        </w:rPr>
        <w:t>ur</w:t>
      </w:r>
      <w:r w:rsidRPr="0025517D">
        <w:rPr>
          <w:rFonts w:ascii="Palatino Linotype" w:hAnsi="Palatino Linotype" w:cstheme="minorHAnsi"/>
          <w:sz w:val="24"/>
          <w:szCs w:val="24"/>
        </w:rPr>
        <w:t xml:space="preserve"> </w:t>
      </w:r>
      <w:r w:rsidR="00BD48B4" w:rsidRPr="0025517D">
        <w:rPr>
          <w:rFonts w:ascii="Palatino Linotype" w:hAnsi="Palatino Linotype" w:cstheme="minorHAnsi"/>
          <w:sz w:val="24"/>
          <w:szCs w:val="24"/>
        </w:rPr>
        <w:t>duties as Lord Mayor and Lady Mayoress.  We are very grateful for the all the support we have had throughout the year from all of you and have one final request:</w:t>
      </w:r>
    </w:p>
    <w:p w14:paraId="75BEBBC5" w14:textId="76C09945" w:rsidR="00CC61A3" w:rsidRPr="0025517D" w:rsidRDefault="00BD48B4" w:rsidP="00DC247A">
      <w:pPr>
        <w:rPr>
          <w:rFonts w:ascii="Palatino Linotype" w:hAnsi="Palatino Linotype" w:cstheme="minorHAnsi"/>
          <w:sz w:val="24"/>
          <w:szCs w:val="24"/>
        </w:rPr>
      </w:pPr>
      <w:r w:rsidRPr="0025517D">
        <w:rPr>
          <w:rFonts w:ascii="Palatino Linotype" w:hAnsi="Palatino Linotype" w:cstheme="minorHAnsi"/>
          <w:sz w:val="24"/>
          <w:szCs w:val="24"/>
        </w:rPr>
        <w:t xml:space="preserve">Join us to celebrate the end of our year at </w:t>
      </w:r>
      <w:r w:rsidR="003B17B8" w:rsidRPr="0025517D">
        <w:rPr>
          <w:rFonts w:ascii="Palatino Linotype" w:hAnsi="Palatino Linotype" w:cstheme="minorHAnsi"/>
          <w:sz w:val="24"/>
          <w:szCs w:val="24"/>
        </w:rPr>
        <w:t xml:space="preserve">the </w:t>
      </w:r>
      <w:r w:rsidR="003B17B8" w:rsidRPr="0025517D">
        <w:rPr>
          <w:rFonts w:ascii="Palatino Linotype" w:hAnsi="Palatino Linotype" w:cstheme="minorHAnsi"/>
          <w:b/>
          <w:sz w:val="24"/>
          <w:szCs w:val="24"/>
        </w:rPr>
        <w:t xml:space="preserve">Grand Finale </w:t>
      </w:r>
      <w:r w:rsidRPr="0025517D">
        <w:rPr>
          <w:rFonts w:ascii="Palatino Linotype" w:hAnsi="Palatino Linotype" w:cstheme="minorHAnsi"/>
          <w:sz w:val="24"/>
          <w:szCs w:val="24"/>
        </w:rPr>
        <w:t>where the West End meets Guildhall for</w:t>
      </w:r>
      <w:r w:rsidRPr="0025517D">
        <w:rPr>
          <w:rFonts w:ascii="Palatino Linotype" w:hAnsi="Palatino Linotype" w:cstheme="minorHAnsi"/>
          <w:b/>
          <w:bCs/>
          <w:sz w:val="24"/>
          <w:szCs w:val="24"/>
        </w:rPr>
        <w:t xml:space="preserve"> A Night at the Musicals!  </w:t>
      </w:r>
      <w:r w:rsidRPr="0025517D">
        <w:rPr>
          <w:rFonts w:ascii="Palatino Linotype" w:hAnsi="Palatino Linotype" w:cstheme="minorHAnsi"/>
          <w:sz w:val="24"/>
          <w:szCs w:val="24"/>
        </w:rPr>
        <w:t>Taking place</w:t>
      </w:r>
      <w:r w:rsidR="003B17B8" w:rsidRPr="0025517D">
        <w:rPr>
          <w:rFonts w:ascii="Palatino Linotype" w:hAnsi="Palatino Linotype" w:cstheme="minorHAnsi"/>
          <w:sz w:val="24"/>
          <w:szCs w:val="24"/>
        </w:rPr>
        <w:t xml:space="preserve"> on </w:t>
      </w:r>
      <w:r w:rsidRPr="0025517D">
        <w:rPr>
          <w:rFonts w:ascii="Palatino Linotype" w:hAnsi="Palatino Linotype" w:cstheme="minorHAnsi"/>
          <w:b/>
          <w:sz w:val="24"/>
          <w:szCs w:val="24"/>
        </w:rPr>
        <w:t xml:space="preserve">Wednesday </w:t>
      </w:r>
      <w:r w:rsidR="003B17B8" w:rsidRPr="0025517D">
        <w:rPr>
          <w:rFonts w:ascii="Palatino Linotype" w:hAnsi="Palatino Linotype" w:cstheme="minorHAnsi"/>
          <w:b/>
          <w:sz w:val="24"/>
          <w:szCs w:val="24"/>
        </w:rPr>
        <w:t>6 November</w:t>
      </w:r>
      <w:r w:rsidR="003B17B8" w:rsidRPr="0025517D">
        <w:rPr>
          <w:rFonts w:ascii="Palatino Linotype" w:hAnsi="Palatino Linotype" w:cstheme="minorHAnsi"/>
          <w:sz w:val="24"/>
          <w:szCs w:val="24"/>
        </w:rPr>
        <w:t xml:space="preserve"> at Guildhall </w:t>
      </w:r>
      <w:r w:rsidRPr="0025517D">
        <w:rPr>
          <w:rFonts w:ascii="Palatino Linotype" w:hAnsi="Palatino Linotype" w:cstheme="minorHAnsi"/>
          <w:sz w:val="24"/>
          <w:szCs w:val="24"/>
        </w:rPr>
        <w:t>we will be hosting an evening of entertainment and fundraising where you will have a rare chance to experience the Great Hall in one of London’s oldest buildings like never before – with intimate tables and low lighting laid out to evoke a 1920s jazz club cabaret.</w:t>
      </w:r>
    </w:p>
    <w:p w14:paraId="290AD308" w14:textId="3F93769E" w:rsidR="003E138F" w:rsidRPr="0025517D" w:rsidRDefault="00DC247A" w:rsidP="003E138F">
      <w:pPr>
        <w:rPr>
          <w:rFonts w:ascii="Palatino Linotype" w:hAnsi="Palatino Linotype" w:cstheme="minorHAnsi"/>
          <w:sz w:val="24"/>
          <w:szCs w:val="24"/>
        </w:rPr>
      </w:pPr>
      <w:r w:rsidRPr="0025517D">
        <w:rPr>
          <w:rFonts w:ascii="Palatino Linotype" w:hAnsi="Palatino Linotype" w:cstheme="minorHAnsi"/>
          <w:sz w:val="24"/>
          <w:szCs w:val="24"/>
        </w:rPr>
        <w:t xml:space="preserve">The event </w:t>
      </w:r>
      <w:r w:rsidR="003B17B8" w:rsidRPr="0025517D">
        <w:rPr>
          <w:rFonts w:ascii="Palatino Linotype" w:hAnsi="Palatino Linotype" w:cstheme="minorHAnsi"/>
          <w:sz w:val="24"/>
          <w:szCs w:val="24"/>
        </w:rPr>
        <w:t xml:space="preserve">will be raising money for The Lord Mayor’s Appeal, supporting three inspirational charities – MQ Mental Health Research, </w:t>
      </w:r>
      <w:proofErr w:type="gramStart"/>
      <w:r w:rsidR="003B17B8" w:rsidRPr="0025517D">
        <w:rPr>
          <w:rFonts w:ascii="Palatino Linotype" w:hAnsi="Palatino Linotype" w:cstheme="minorHAnsi"/>
          <w:sz w:val="24"/>
          <w:szCs w:val="24"/>
        </w:rPr>
        <w:t>Homewards</w:t>
      </w:r>
      <w:proofErr w:type="gramEnd"/>
      <w:r w:rsidR="003B17B8" w:rsidRPr="0025517D">
        <w:rPr>
          <w:rFonts w:ascii="Palatino Linotype" w:hAnsi="Palatino Linotype" w:cstheme="minorHAnsi"/>
          <w:sz w:val="24"/>
          <w:szCs w:val="24"/>
        </w:rPr>
        <w:t xml:space="preserve"> – a Royal Foundation programme and National Numeracy.  They are all delivering </w:t>
      </w:r>
      <w:r w:rsidR="0025517D" w:rsidRPr="0025517D">
        <w:rPr>
          <w:rFonts w:ascii="Palatino Linotype" w:hAnsi="Palatino Linotype" w:cstheme="minorHAnsi"/>
          <w:sz w:val="24"/>
          <w:szCs w:val="24"/>
        </w:rPr>
        <w:t>groundbreaking</w:t>
      </w:r>
      <w:r w:rsidR="003B17B8" w:rsidRPr="0025517D">
        <w:rPr>
          <w:rFonts w:ascii="Palatino Linotype" w:hAnsi="Palatino Linotype" w:cstheme="minorHAnsi"/>
          <w:sz w:val="24"/>
          <w:szCs w:val="24"/>
        </w:rPr>
        <w:t xml:space="preserve"> programmes to bring solutions to some of the UK’s most pressing societal issues.</w:t>
      </w:r>
      <w:r w:rsidR="003B17B8" w:rsidRPr="0025517D">
        <w:rPr>
          <w:rFonts w:ascii="Palatino Linotype" w:hAnsi="Palatino Linotype" w:cstheme="minorHAnsi"/>
          <w:sz w:val="24"/>
          <w:szCs w:val="24"/>
        </w:rPr>
        <w:br/>
        <w:t> </w:t>
      </w:r>
      <w:r w:rsidR="003B17B8" w:rsidRPr="0025517D">
        <w:rPr>
          <w:rFonts w:ascii="Palatino Linotype" w:hAnsi="Palatino Linotype" w:cstheme="minorHAnsi"/>
          <w:sz w:val="24"/>
          <w:szCs w:val="24"/>
        </w:rPr>
        <w:br/>
      </w:r>
      <w:r w:rsidR="003E138F" w:rsidRPr="0025517D">
        <w:rPr>
          <w:rFonts w:ascii="Palatino Linotype" w:hAnsi="Palatino Linotype" w:cstheme="minorHAnsi"/>
          <w:sz w:val="24"/>
          <w:szCs w:val="24"/>
        </w:rPr>
        <w:t>On arrival, guests will be served bubbles and canapes before sitting down to enjoy a spectacular whistle stop tour of popular musical classics from Cats to Moulin Rouge performed by musical aficionado and West End star Darren Day and a talented cast from Beyond Repair.     </w:t>
      </w:r>
    </w:p>
    <w:p w14:paraId="5577E002" w14:textId="717E7D72" w:rsidR="004A46F2" w:rsidRPr="0025517D" w:rsidRDefault="003B17B8" w:rsidP="00DC247A">
      <w:pPr>
        <w:rPr>
          <w:rFonts w:ascii="Palatino Linotype" w:hAnsi="Palatino Linotype" w:cstheme="minorHAnsi"/>
          <w:sz w:val="24"/>
          <w:szCs w:val="24"/>
        </w:rPr>
      </w:pPr>
      <w:r w:rsidRPr="0025517D">
        <w:rPr>
          <w:rFonts w:ascii="Palatino Linotype" w:hAnsi="Palatino Linotype" w:cstheme="minorHAnsi"/>
          <w:sz w:val="24"/>
          <w:szCs w:val="24"/>
        </w:rPr>
        <w:t xml:space="preserve">During the performance there will be the opportunity for guests to purchase wine and an interval to ensure guests have a chance to bid on the wonderful silent auction and purchase tickets for the raffle. Tickets to the show only are £250 and include bubbles and canapes.  </w:t>
      </w:r>
    </w:p>
    <w:p w14:paraId="586F46CD" w14:textId="015835B4" w:rsidR="004A46F2" w:rsidRPr="0025517D" w:rsidRDefault="004A46F2" w:rsidP="004A46F2">
      <w:pPr>
        <w:rPr>
          <w:rFonts w:ascii="Palatino Linotype" w:hAnsi="Palatino Linotype" w:cstheme="minorHAnsi"/>
          <w:sz w:val="24"/>
          <w:szCs w:val="24"/>
        </w:rPr>
      </w:pPr>
      <w:r w:rsidRPr="0025517D">
        <w:rPr>
          <w:rFonts w:ascii="Palatino Linotype" w:hAnsi="Palatino Linotype" w:cstheme="minorHAnsi"/>
          <w:sz w:val="24"/>
          <w:szCs w:val="24"/>
        </w:rPr>
        <w:t>Those choosing the afterparty dinner package can join the Lady Mayoress and I in the Guildhall’s atmospheric Crypts, to dine on a decadent two course feast with wine. As well as a delicious dinner, guests will enjoy more entertainment and the chance to hob nob with the stars of the show.</w:t>
      </w:r>
      <w:r w:rsidR="00AB0928" w:rsidRPr="0025517D">
        <w:rPr>
          <w:rFonts w:ascii="Palatino Linotype" w:hAnsi="Palatino Linotype" w:cstheme="minorHAnsi"/>
          <w:sz w:val="24"/>
          <w:szCs w:val="24"/>
        </w:rPr>
        <w:t xml:space="preserve">  Tickets £350.</w:t>
      </w:r>
    </w:p>
    <w:p w14:paraId="2A06C50C" w14:textId="033F6FEF" w:rsidR="008C1610" w:rsidRDefault="003B17B8">
      <w:pPr>
        <w:rPr>
          <w:rFonts w:ascii="Palatino Linotype" w:hAnsi="Palatino Linotype"/>
          <w:sz w:val="24"/>
          <w:szCs w:val="24"/>
        </w:rPr>
      </w:pPr>
      <w:r w:rsidRPr="0025517D">
        <w:rPr>
          <w:rFonts w:ascii="Palatino Linotype" w:hAnsi="Palatino Linotype" w:cstheme="minorHAnsi"/>
          <w:sz w:val="24"/>
          <w:szCs w:val="24"/>
        </w:rPr>
        <w:t xml:space="preserve">We would be delighted if any member of the </w:t>
      </w:r>
      <w:r w:rsidR="00552BC1" w:rsidRPr="0025517D">
        <w:rPr>
          <w:rFonts w:ascii="Palatino Linotype" w:hAnsi="Palatino Linotype" w:cstheme="minorHAnsi"/>
          <w:sz w:val="24"/>
          <w:szCs w:val="24"/>
        </w:rPr>
        <w:t>Guild of Freemen</w:t>
      </w:r>
      <w:r w:rsidRPr="0025517D">
        <w:rPr>
          <w:rFonts w:ascii="Palatino Linotype" w:hAnsi="Palatino Linotype" w:cstheme="minorHAnsi"/>
          <w:sz w:val="24"/>
          <w:szCs w:val="24"/>
        </w:rPr>
        <w:t xml:space="preserve"> would consider supporting us by taking tickets.  </w:t>
      </w:r>
      <w:r w:rsidR="00552BC1" w:rsidRPr="0025517D">
        <w:rPr>
          <w:rFonts w:ascii="Palatino Linotype" w:hAnsi="Palatino Linotype" w:cstheme="minorHAnsi"/>
          <w:sz w:val="24"/>
          <w:szCs w:val="24"/>
        </w:rPr>
        <w:t>To</w:t>
      </w:r>
      <w:r w:rsidRPr="0025517D">
        <w:rPr>
          <w:rFonts w:ascii="Palatino Linotype" w:hAnsi="Palatino Linotype" w:cstheme="minorHAnsi"/>
          <w:sz w:val="24"/>
          <w:szCs w:val="24"/>
        </w:rPr>
        <w:t xml:space="preserve"> make a booking, please complete the online booking form </w:t>
      </w:r>
      <w:hyperlink r:id="rId24" w:history="1">
        <w:r w:rsidRPr="00366479">
          <w:rPr>
            <w:rStyle w:val="Hyperlink"/>
            <w:rFonts w:ascii="Palatino Linotype" w:hAnsi="Palatino Linotype" w:cstheme="minorHAnsi"/>
            <w:sz w:val="24"/>
            <w:szCs w:val="24"/>
          </w:rPr>
          <w:t>at Grand Finale 2024</w:t>
        </w:r>
      </w:hyperlink>
      <w:r w:rsidRPr="0025517D">
        <w:rPr>
          <w:rFonts w:ascii="Palatino Linotype" w:hAnsi="Palatino Linotype" w:cstheme="minorHAnsi"/>
          <w:sz w:val="24"/>
          <w:szCs w:val="24"/>
        </w:rPr>
        <w:t xml:space="preserve"> or email </w:t>
      </w:r>
      <w:hyperlink r:id="rId25" w:history="1">
        <w:r w:rsidRPr="0025517D">
          <w:rPr>
            <w:rStyle w:val="Hyperlink"/>
            <w:rFonts w:ascii="Palatino Linotype" w:hAnsi="Palatino Linotype" w:cstheme="minorHAnsi"/>
            <w:sz w:val="24"/>
            <w:szCs w:val="24"/>
          </w:rPr>
          <w:t>events@thelordmayorsappeal.org</w:t>
        </w:r>
      </w:hyperlink>
      <w:r w:rsidRPr="0025517D">
        <w:rPr>
          <w:rFonts w:ascii="Palatino Linotype" w:hAnsi="Palatino Linotype" w:cstheme="minorHAnsi"/>
          <w:sz w:val="24"/>
          <w:szCs w:val="24"/>
        </w:rPr>
        <w:t>.</w:t>
      </w:r>
      <w:r w:rsidR="00803FBA">
        <w:rPr>
          <w:rFonts w:ascii="Palatino Linotype" w:hAnsi="Palatino Linotype" w:cstheme="minorHAnsi"/>
          <w:sz w:val="24"/>
          <w:szCs w:val="24"/>
        </w:rPr>
        <w:t>’</w:t>
      </w:r>
      <w:r w:rsidRPr="0025517D">
        <w:rPr>
          <w:rFonts w:ascii="Palatino Linotype" w:hAnsi="Palatino Linotype" w:cstheme="minorHAnsi"/>
          <w:sz w:val="24"/>
          <w:szCs w:val="24"/>
        </w:rPr>
        <w:br/>
      </w:r>
    </w:p>
    <w:p w14:paraId="092D5880" w14:textId="04BA7191" w:rsidR="00F06C7F" w:rsidRPr="00A11904" w:rsidRDefault="00E32D60">
      <w:pPr>
        <w:rPr>
          <w:rFonts w:ascii="Palatino Linotype" w:hAnsi="Palatino Linotype"/>
          <w:sz w:val="24"/>
          <w:szCs w:val="24"/>
        </w:rPr>
      </w:pPr>
      <w:r w:rsidRPr="00A11904">
        <w:rPr>
          <w:rFonts w:ascii="Palatino Linotype" w:hAnsi="Palatino Linotype"/>
          <w:sz w:val="24"/>
          <w:szCs w:val="24"/>
        </w:rPr>
        <w:t xml:space="preserve">On </w:t>
      </w:r>
      <w:r w:rsidRPr="00A11904">
        <w:rPr>
          <w:rFonts w:ascii="Palatino Linotype" w:hAnsi="Palatino Linotype"/>
          <w:b/>
          <w:bCs/>
          <w:sz w:val="24"/>
          <w:szCs w:val="24"/>
        </w:rPr>
        <w:t>Monday 2</w:t>
      </w:r>
      <w:r w:rsidRPr="00A11904">
        <w:rPr>
          <w:rFonts w:ascii="Palatino Linotype" w:hAnsi="Palatino Linotype"/>
          <w:b/>
          <w:bCs/>
          <w:sz w:val="24"/>
          <w:szCs w:val="24"/>
          <w:vertAlign w:val="superscript"/>
        </w:rPr>
        <w:t>nd</w:t>
      </w:r>
      <w:r w:rsidRPr="00A11904">
        <w:rPr>
          <w:rFonts w:ascii="Palatino Linotype" w:hAnsi="Palatino Linotype"/>
          <w:b/>
          <w:bCs/>
          <w:sz w:val="24"/>
          <w:szCs w:val="24"/>
        </w:rPr>
        <w:t xml:space="preserve"> December</w:t>
      </w:r>
      <w:r w:rsidRPr="00A11904">
        <w:rPr>
          <w:rFonts w:ascii="Palatino Linotype" w:hAnsi="Palatino Linotype"/>
          <w:sz w:val="24"/>
          <w:szCs w:val="24"/>
        </w:rPr>
        <w:t xml:space="preserve">, </w:t>
      </w:r>
      <w:r w:rsidR="00A12776" w:rsidRPr="00A11904">
        <w:rPr>
          <w:rFonts w:ascii="Palatino Linotype" w:hAnsi="Palatino Linotype"/>
          <w:b/>
          <w:bCs/>
          <w:sz w:val="24"/>
          <w:szCs w:val="24"/>
        </w:rPr>
        <w:t xml:space="preserve">11am to 8pm </w:t>
      </w:r>
      <w:r w:rsidRPr="00A11904">
        <w:rPr>
          <w:rFonts w:ascii="Palatino Linotype" w:hAnsi="Palatino Linotype"/>
          <w:sz w:val="24"/>
          <w:szCs w:val="24"/>
        </w:rPr>
        <w:t>Drapers’ Hall will once again open its doors to the City Christmas Fair. Please join us for a day of luxury Christmas shopping with over 50 fantastic stalls selling everything from festive food to jewellery and from clothing to homewares.</w:t>
      </w:r>
      <w:r w:rsidR="007E25B2">
        <w:rPr>
          <w:rFonts w:ascii="Palatino Linotype" w:hAnsi="Palatino Linotype"/>
          <w:sz w:val="24"/>
          <w:szCs w:val="24"/>
        </w:rPr>
        <w:t xml:space="preserve">  </w:t>
      </w:r>
      <w:hyperlink r:id="rId26" w:history="1">
        <w:r w:rsidR="00392CBB" w:rsidRPr="00A11904">
          <w:rPr>
            <w:rStyle w:val="Hyperlink"/>
            <w:rFonts w:ascii="Palatino Linotype" w:hAnsi="Palatino Linotype"/>
            <w:sz w:val="24"/>
            <w:szCs w:val="24"/>
          </w:rPr>
          <w:t>Entrance Tickets — City Christmas Fair</w:t>
        </w:r>
      </w:hyperlink>
    </w:p>
    <w:p w14:paraId="6CF62E40" w14:textId="77777777" w:rsidR="003D1ABD" w:rsidRDefault="003D1ABD" w:rsidP="00F06C7F">
      <w:pPr>
        <w:rPr>
          <w:rFonts w:ascii="Palatino Linotype" w:eastAsia="Times New Roman" w:hAnsi="Palatino Linotype" w:cs="Arial"/>
          <w:b/>
          <w:bCs/>
          <w:sz w:val="24"/>
          <w:szCs w:val="24"/>
          <w:u w:val="single"/>
        </w:rPr>
      </w:pPr>
    </w:p>
    <w:p w14:paraId="68683611" w14:textId="77777777" w:rsidR="003D1ABD" w:rsidRDefault="003D1ABD" w:rsidP="00F06C7F">
      <w:pPr>
        <w:rPr>
          <w:rFonts w:ascii="Palatino Linotype" w:eastAsia="Times New Roman" w:hAnsi="Palatino Linotype" w:cs="Arial"/>
          <w:b/>
          <w:bCs/>
          <w:sz w:val="24"/>
          <w:szCs w:val="24"/>
          <w:u w:val="single"/>
        </w:rPr>
      </w:pPr>
    </w:p>
    <w:p w14:paraId="49033B87" w14:textId="3B59358D" w:rsidR="00BA72D6" w:rsidRPr="00D64E00" w:rsidRDefault="007E25B2" w:rsidP="003D1ABD">
      <w:pPr>
        <w:jc w:val="center"/>
        <w:rPr>
          <w:rFonts w:ascii="Palatino Linotype" w:eastAsia="Times New Roman" w:hAnsi="Palatino Linotype" w:cs="Arial"/>
          <w:b/>
          <w:bCs/>
          <w:sz w:val="24"/>
          <w:szCs w:val="24"/>
          <w:u w:val="single"/>
        </w:rPr>
      </w:pPr>
      <w:r w:rsidRPr="00D64E00">
        <w:rPr>
          <w:rFonts w:ascii="Palatino Linotype" w:hAnsi="Palatino Linotype"/>
          <w:b/>
          <w:bCs/>
          <w:noProof/>
          <w:sz w:val="24"/>
          <w:szCs w:val="24"/>
          <w:u w:val="single"/>
        </w:rPr>
        <w:drawing>
          <wp:anchor distT="0" distB="0" distL="114300" distR="114300" simplePos="0" relativeHeight="251658253" behindDoc="0" locked="0" layoutInCell="1" allowOverlap="1" wp14:anchorId="2B73BB0D" wp14:editId="5EE75607">
            <wp:simplePos x="0" y="0"/>
            <wp:positionH relativeFrom="margin">
              <wp:align>center</wp:align>
            </wp:positionH>
            <wp:positionV relativeFrom="paragraph">
              <wp:posOffset>277495</wp:posOffset>
            </wp:positionV>
            <wp:extent cx="5600700" cy="1554480"/>
            <wp:effectExtent l="0" t="0" r="0" b="7620"/>
            <wp:wrapThrough wrapText="bothSides">
              <wp:wrapPolygon edited="0">
                <wp:start x="0" y="0"/>
                <wp:lineTo x="0" y="21441"/>
                <wp:lineTo x="21527" y="21441"/>
                <wp:lineTo x="21527" y="0"/>
                <wp:lineTo x="0" y="0"/>
              </wp:wrapPolygon>
            </wp:wrapThrough>
            <wp:docPr id="212944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1554480"/>
                    </a:xfrm>
                    <a:prstGeom prst="rect">
                      <a:avLst/>
                    </a:prstGeom>
                    <a:noFill/>
                    <a:ln>
                      <a:noFill/>
                    </a:ln>
                  </pic:spPr>
                </pic:pic>
              </a:graphicData>
            </a:graphic>
          </wp:anchor>
        </w:drawing>
      </w:r>
      <w:r w:rsidR="00A2671D" w:rsidRPr="00D64E00">
        <w:rPr>
          <w:rFonts w:ascii="Palatino Linotype" w:eastAsia="Times New Roman" w:hAnsi="Palatino Linotype" w:cs="Arial"/>
          <w:b/>
          <w:bCs/>
          <w:sz w:val="24"/>
          <w:szCs w:val="24"/>
          <w:u w:val="single"/>
        </w:rPr>
        <w:t>A Thank you from the Sheriffs</w:t>
      </w:r>
    </w:p>
    <w:p w14:paraId="2417C8BC" w14:textId="1B0BE65D" w:rsidR="0066304A" w:rsidRPr="00A11904" w:rsidRDefault="0066304A" w:rsidP="0066304A">
      <w:pPr>
        <w:rPr>
          <w:rFonts w:ascii="Palatino Linotype" w:hAnsi="Palatino Linotype"/>
          <w:sz w:val="24"/>
          <w:szCs w:val="24"/>
        </w:rPr>
      </w:pPr>
      <w:r w:rsidRPr="00A11904">
        <w:rPr>
          <w:rFonts w:ascii="Palatino Linotype" w:hAnsi="Palatino Linotype"/>
          <w:sz w:val="24"/>
          <w:szCs w:val="24"/>
        </w:rPr>
        <w:t xml:space="preserve">Now that our year in office is in the rear-view mirror, we wanted to thank you all and your members for the fantastic support, friendship and camaraderie which we enjoyed during our year in office. A fruitful year full of memorable events, dinners, lunches and lectures. We were happy to support them all. </w:t>
      </w:r>
    </w:p>
    <w:p w14:paraId="3F7CA778" w14:textId="77777777" w:rsidR="0066304A" w:rsidRPr="00A11904" w:rsidRDefault="0066304A" w:rsidP="0066304A">
      <w:pPr>
        <w:rPr>
          <w:rFonts w:ascii="Palatino Linotype" w:hAnsi="Palatino Linotype"/>
          <w:sz w:val="24"/>
          <w:szCs w:val="24"/>
        </w:rPr>
      </w:pPr>
      <w:r w:rsidRPr="00A11904">
        <w:rPr>
          <w:rFonts w:ascii="Palatino Linotype" w:hAnsi="Palatino Linotype"/>
          <w:sz w:val="24"/>
          <w:szCs w:val="24"/>
        </w:rPr>
        <w:t xml:space="preserve">Working together, separately, and with the Livery and the team at the Old Bailey, we have sought to make a contribution to our </w:t>
      </w:r>
      <w:proofErr w:type="gramStart"/>
      <w:r w:rsidRPr="00A11904">
        <w:rPr>
          <w:rFonts w:ascii="Palatino Linotype" w:hAnsi="Palatino Linotype"/>
          <w:sz w:val="24"/>
          <w:szCs w:val="24"/>
        </w:rPr>
        <w:t>City</w:t>
      </w:r>
      <w:proofErr w:type="gramEnd"/>
      <w:r w:rsidRPr="00A11904">
        <w:rPr>
          <w:rFonts w:ascii="Palatino Linotype" w:hAnsi="Palatino Linotype"/>
          <w:sz w:val="24"/>
          <w:szCs w:val="24"/>
        </w:rPr>
        <w:t xml:space="preserve">. We would like to highlight: </w:t>
      </w:r>
    </w:p>
    <w:p w14:paraId="141F5C22" w14:textId="7C96D8D2" w:rsidR="007C5828" w:rsidRPr="00A11904" w:rsidRDefault="0066304A" w:rsidP="007C5828">
      <w:pPr>
        <w:numPr>
          <w:ilvl w:val="0"/>
          <w:numId w:val="1"/>
        </w:numPr>
        <w:rPr>
          <w:rFonts w:ascii="Palatino Linotype" w:hAnsi="Palatino Linotype"/>
          <w:sz w:val="24"/>
          <w:szCs w:val="24"/>
        </w:rPr>
      </w:pPr>
      <w:r w:rsidRPr="00A11904">
        <w:rPr>
          <w:rFonts w:ascii="Palatino Linotype" w:hAnsi="Palatino Linotype"/>
          <w:sz w:val="24"/>
          <w:szCs w:val="24"/>
        </w:rPr>
        <w:t xml:space="preserve">Collectively we have made a material difference to the </w:t>
      </w:r>
      <w:r w:rsidR="007C5828" w:rsidRPr="00A11904">
        <w:rPr>
          <w:rFonts w:ascii="Palatino Linotype" w:hAnsi="Palatino Linotype"/>
          <w:sz w:val="24"/>
          <w:szCs w:val="24"/>
        </w:rPr>
        <w:t xml:space="preserve">Sheriffs’ and Recorder’s Fund – raising over £100,000, increasing its annual income by about 50%. A particular contributor was the cycle ride to visit the Sheriff of Nottinghamshire. Thank you to the 14 liverymen and women who made the journey. Another contributor has been the post Old Bailey lunch donations, something introduced this year. Thank you all those who supported these initiatives. </w:t>
      </w:r>
    </w:p>
    <w:p w14:paraId="2E811878" w14:textId="389BCD16" w:rsidR="007C5828" w:rsidRPr="00A11904" w:rsidRDefault="007C5828" w:rsidP="007C5828">
      <w:pPr>
        <w:numPr>
          <w:ilvl w:val="0"/>
          <w:numId w:val="1"/>
        </w:numPr>
        <w:rPr>
          <w:rFonts w:ascii="Palatino Linotype" w:hAnsi="Palatino Linotype"/>
          <w:sz w:val="24"/>
          <w:szCs w:val="24"/>
        </w:rPr>
      </w:pPr>
      <w:r w:rsidRPr="00A11904">
        <w:rPr>
          <w:rFonts w:ascii="Palatino Linotype" w:hAnsi="Palatino Linotype"/>
          <w:sz w:val="24"/>
          <w:szCs w:val="24"/>
        </w:rPr>
        <w:t xml:space="preserve">The portraits of the 15 Judges of the Old Bailey by Jane Masojada which also raised funds for the Sheriffs’ and Recorder’s Fund. These captured the essential humanity and personality of the wonderful Judges who guide our most senior criminal court. A record for the ages. They will be on show at Painter Stainers in November. </w:t>
      </w:r>
    </w:p>
    <w:p w14:paraId="433F0A48" w14:textId="47D10366" w:rsidR="007C5828" w:rsidRPr="00A11904" w:rsidRDefault="007C5828" w:rsidP="009E2787">
      <w:pPr>
        <w:numPr>
          <w:ilvl w:val="0"/>
          <w:numId w:val="1"/>
        </w:numPr>
        <w:rPr>
          <w:rFonts w:ascii="Palatino Linotype" w:hAnsi="Palatino Linotype"/>
          <w:sz w:val="24"/>
          <w:szCs w:val="24"/>
        </w:rPr>
      </w:pPr>
      <w:r w:rsidRPr="00A11904">
        <w:rPr>
          <w:rFonts w:ascii="Palatino Linotype" w:hAnsi="Palatino Linotype"/>
          <w:sz w:val="24"/>
          <w:szCs w:val="24"/>
        </w:rPr>
        <w:t xml:space="preserve">The outreach work of the Old Bailey supported by Gary Langley, seeking by active participation in school visits and events at the Bailey, to reduce the likelihood of young people to get involved in crime. </w:t>
      </w:r>
    </w:p>
    <w:p w14:paraId="647A3BBA" w14:textId="77777777" w:rsidR="007C5828" w:rsidRPr="00A11904" w:rsidRDefault="007C5828" w:rsidP="007C5828">
      <w:pPr>
        <w:numPr>
          <w:ilvl w:val="0"/>
          <w:numId w:val="1"/>
        </w:numPr>
        <w:rPr>
          <w:rFonts w:ascii="Palatino Linotype" w:hAnsi="Palatino Linotype"/>
          <w:sz w:val="24"/>
          <w:szCs w:val="24"/>
        </w:rPr>
      </w:pPr>
      <w:r w:rsidRPr="00A11904">
        <w:rPr>
          <w:rFonts w:ascii="Palatino Linotype" w:hAnsi="Palatino Linotype"/>
          <w:sz w:val="24"/>
          <w:szCs w:val="24"/>
        </w:rPr>
        <w:t xml:space="preserve">The work by both Sheriff’s to create more Routes to Roles in City Firms. Our </w:t>
      </w:r>
      <w:proofErr w:type="gramStart"/>
      <w:r w:rsidRPr="00A11904">
        <w:rPr>
          <w:rFonts w:ascii="Palatino Linotype" w:hAnsi="Palatino Linotype"/>
          <w:sz w:val="24"/>
          <w:szCs w:val="24"/>
        </w:rPr>
        <w:t>City</w:t>
      </w:r>
      <w:proofErr w:type="gramEnd"/>
      <w:r w:rsidRPr="00A11904">
        <w:rPr>
          <w:rFonts w:ascii="Palatino Linotype" w:hAnsi="Palatino Linotype"/>
          <w:sz w:val="24"/>
          <w:szCs w:val="24"/>
        </w:rPr>
        <w:t xml:space="preserve"> is one which welcomes all talents. Sometimes individuals need inspiration or a route map. We hope our work will help more individuals clamber over barriers. </w:t>
      </w:r>
    </w:p>
    <w:p w14:paraId="40524B07" w14:textId="77777777" w:rsidR="007C5828" w:rsidRPr="00A11904" w:rsidRDefault="007C5828" w:rsidP="00F64DB6">
      <w:pPr>
        <w:rPr>
          <w:rFonts w:ascii="Palatino Linotype" w:hAnsi="Palatino Linotype"/>
          <w:sz w:val="24"/>
          <w:szCs w:val="24"/>
        </w:rPr>
      </w:pPr>
      <w:r w:rsidRPr="00A11904">
        <w:rPr>
          <w:rFonts w:ascii="Palatino Linotype" w:hAnsi="Palatino Linotype"/>
          <w:sz w:val="24"/>
          <w:szCs w:val="24"/>
        </w:rPr>
        <w:t xml:space="preserve">Thank you all for your support. We all look forward to working with you all in the future. </w:t>
      </w:r>
    </w:p>
    <w:p w14:paraId="30151A12" w14:textId="77777777" w:rsidR="007C5828" w:rsidRPr="00D64E00" w:rsidRDefault="007C5828" w:rsidP="00F64DB6">
      <w:pPr>
        <w:rPr>
          <w:rFonts w:ascii="Palatino Linotype" w:hAnsi="Palatino Linotype"/>
          <w:sz w:val="24"/>
          <w:szCs w:val="24"/>
        </w:rPr>
      </w:pPr>
      <w:r w:rsidRPr="00D64E00">
        <w:rPr>
          <w:rFonts w:ascii="Palatino Linotype" w:hAnsi="Palatino Linotype"/>
          <w:sz w:val="24"/>
          <w:szCs w:val="24"/>
        </w:rPr>
        <w:t xml:space="preserve">Best wishes </w:t>
      </w:r>
    </w:p>
    <w:p w14:paraId="211BE0C8" w14:textId="0763E928" w:rsidR="008127AA" w:rsidRDefault="00CE5B25">
      <w:pPr>
        <w:rPr>
          <w:rFonts w:ascii="Palatino Linotype" w:hAnsi="Palatino Linotype"/>
          <w:noProof/>
          <w:sz w:val="24"/>
          <w:szCs w:val="24"/>
        </w:rPr>
      </w:pPr>
      <w:r>
        <w:rPr>
          <w:rFonts w:ascii="Palatino Linotype" w:hAnsi="Palatino Linotype"/>
          <w:noProof/>
          <w:sz w:val="24"/>
          <w:szCs w:val="24"/>
        </w:rPr>
        <w:drawing>
          <wp:anchor distT="0" distB="0" distL="114300" distR="114300" simplePos="0" relativeHeight="251659277" behindDoc="0" locked="0" layoutInCell="1" allowOverlap="1" wp14:anchorId="1E1C721E" wp14:editId="7174F197">
            <wp:simplePos x="0" y="0"/>
            <wp:positionH relativeFrom="column">
              <wp:posOffset>-454660</wp:posOffset>
            </wp:positionH>
            <wp:positionV relativeFrom="paragraph">
              <wp:posOffset>226060</wp:posOffset>
            </wp:positionV>
            <wp:extent cx="7077710" cy="949892"/>
            <wp:effectExtent l="0" t="0" r="0" b="3175"/>
            <wp:wrapThrough wrapText="bothSides">
              <wp:wrapPolygon edited="0">
                <wp:start x="0" y="0"/>
                <wp:lineTo x="0" y="21239"/>
                <wp:lineTo x="21511" y="21239"/>
                <wp:lineTo x="21511" y="0"/>
                <wp:lineTo x="0" y="0"/>
              </wp:wrapPolygon>
            </wp:wrapThrough>
            <wp:docPr id="1575760111" name="Picture 2" descr="A letter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60111" name="Picture 2" descr="A letter of a ship&#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t="82206" b="8302"/>
                    <a:stretch/>
                  </pic:blipFill>
                  <pic:spPr bwMode="auto">
                    <a:xfrm>
                      <a:off x="0" y="0"/>
                      <a:ext cx="7077710" cy="949892"/>
                    </a:xfrm>
                    <a:prstGeom prst="rect">
                      <a:avLst/>
                    </a:prstGeom>
                    <a:ln>
                      <a:noFill/>
                    </a:ln>
                    <a:extLst>
                      <a:ext uri="{53640926-AAD7-44D8-BBD7-CCE9431645EC}">
                        <a14:shadowObscured xmlns:a14="http://schemas.microsoft.com/office/drawing/2010/main"/>
                      </a:ext>
                    </a:extLst>
                  </pic:spPr>
                </pic:pic>
              </a:graphicData>
            </a:graphic>
          </wp:anchor>
        </w:drawing>
      </w:r>
    </w:p>
    <w:p w14:paraId="2AB2331A" w14:textId="43166124" w:rsidR="00995E72" w:rsidRPr="00A11904" w:rsidRDefault="00FD578D">
      <w:pPr>
        <w:rPr>
          <w:rFonts w:ascii="Palatino Linotype" w:hAnsi="Palatino Linotype"/>
          <w:sz w:val="24"/>
          <w:szCs w:val="24"/>
        </w:rPr>
      </w:pPr>
      <w:r>
        <w:rPr>
          <w:rFonts w:ascii="Palatino Linotype" w:hAnsi="Palatino Linotype"/>
          <w:noProof/>
          <w:sz w:val="24"/>
          <w:szCs w:val="24"/>
        </w:rPr>
        <w:lastRenderedPageBreak/>
        <w:drawing>
          <wp:inline distT="0" distB="0" distL="0" distR="0" wp14:anchorId="4C99843C" wp14:editId="5B265435">
            <wp:extent cx="5783580" cy="9568693"/>
            <wp:effectExtent l="0" t="0" r="7620" b="0"/>
            <wp:docPr id="720508730" name="Picture 1" descr="A page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8730" name="Picture 1" descr="A page of a brochure&#10;&#10;Description automatically generated"/>
                    <pic:cNvPicPr/>
                  </pic:nvPicPr>
                  <pic:blipFill rotWithShape="1">
                    <a:blip r:embed="rId29" cstate="print">
                      <a:extLst>
                        <a:ext uri="{28A0092B-C50C-407E-A947-70E740481C1C}">
                          <a14:useLocalDpi xmlns:a14="http://schemas.microsoft.com/office/drawing/2010/main" val="0"/>
                        </a:ext>
                      </a:extLst>
                    </a:blip>
                    <a:srcRect l="10835" t="3394" r="11841" b="6193"/>
                    <a:stretch/>
                  </pic:blipFill>
                  <pic:spPr bwMode="auto">
                    <a:xfrm>
                      <a:off x="0" y="0"/>
                      <a:ext cx="5798072" cy="9592669"/>
                    </a:xfrm>
                    <a:prstGeom prst="rect">
                      <a:avLst/>
                    </a:prstGeom>
                    <a:ln>
                      <a:noFill/>
                    </a:ln>
                    <a:extLst>
                      <a:ext uri="{53640926-AAD7-44D8-BBD7-CCE9431645EC}">
                        <a14:shadowObscured xmlns:a14="http://schemas.microsoft.com/office/drawing/2010/main"/>
                      </a:ext>
                    </a:extLst>
                  </pic:spPr>
                </pic:pic>
              </a:graphicData>
            </a:graphic>
          </wp:inline>
        </w:drawing>
      </w:r>
    </w:p>
    <w:p w14:paraId="37F53B54" w14:textId="368BD345" w:rsidR="00A94D9D" w:rsidRPr="00EE7513" w:rsidRDefault="00A94D9D" w:rsidP="00A94D9D">
      <w:pPr>
        <w:spacing w:before="120"/>
        <w:jc w:val="center"/>
        <w:rPr>
          <w:rFonts w:ascii="Palatino Linotype" w:hAnsi="Palatino Linotype" w:cs="Calibri"/>
          <w:sz w:val="44"/>
          <w:szCs w:val="44"/>
        </w:rPr>
      </w:pPr>
      <w:r w:rsidRPr="00EE7513">
        <w:rPr>
          <w:rFonts w:ascii="Palatino Linotype" w:hAnsi="Palatino Linotype" w:cs="Calibri"/>
          <w:sz w:val="44"/>
          <w:szCs w:val="44"/>
        </w:rPr>
        <w:lastRenderedPageBreak/>
        <w:t>SAVE THE DATES FOR 202</w:t>
      </w:r>
      <w:r w:rsidR="00314D63" w:rsidRPr="00EE7513">
        <w:rPr>
          <w:rFonts w:ascii="Palatino Linotype" w:hAnsi="Palatino Linotype" w:cs="Calibri"/>
          <w:sz w:val="44"/>
          <w:szCs w:val="44"/>
        </w:rPr>
        <w:t>5</w:t>
      </w:r>
    </w:p>
    <w:p w14:paraId="221A0A64" w14:textId="5DCE1921" w:rsidR="006507E1" w:rsidRPr="00EE7513" w:rsidRDefault="00E028A3" w:rsidP="00A94D9D">
      <w:pPr>
        <w:spacing w:before="120"/>
        <w:jc w:val="both"/>
        <w:rPr>
          <w:rFonts w:ascii="Palatino Linotype" w:hAnsi="Palatino Linotype" w:cs="Calibri"/>
        </w:rPr>
      </w:pPr>
      <w:r w:rsidRPr="00EE7513">
        <w:rPr>
          <w:rFonts w:ascii="Palatino Linotype" w:hAnsi="Palatino Linotype" w:cs="Calibri"/>
        </w:rPr>
        <w:t>Please see below some</w:t>
      </w:r>
      <w:r w:rsidR="00DF6537" w:rsidRPr="00EE7513">
        <w:rPr>
          <w:rFonts w:ascii="Palatino Linotype" w:hAnsi="Palatino Linotype" w:cs="Calibri"/>
        </w:rPr>
        <w:t xml:space="preserve"> </w:t>
      </w:r>
      <w:r w:rsidRPr="00EE7513">
        <w:rPr>
          <w:rFonts w:ascii="Palatino Linotype" w:hAnsi="Palatino Linotype" w:cs="Calibri"/>
        </w:rPr>
        <w:t>dates for 2025</w:t>
      </w:r>
      <w:r w:rsidR="006644E7" w:rsidRPr="00EE7513">
        <w:rPr>
          <w:rFonts w:ascii="Palatino Linotype" w:hAnsi="Palatino Linotype" w:cs="Calibri"/>
        </w:rPr>
        <w:t xml:space="preserve"> whilst the</w:t>
      </w:r>
      <w:r w:rsidR="00A94D9D" w:rsidRPr="00EE7513">
        <w:rPr>
          <w:rFonts w:ascii="Palatino Linotype" w:hAnsi="Palatino Linotype" w:cs="Calibri"/>
        </w:rPr>
        <w:t xml:space="preserve"> Master Elect, Adrian Waddingham</w:t>
      </w:r>
      <w:r w:rsidR="00B90BE5" w:rsidRPr="00EE7513">
        <w:rPr>
          <w:rFonts w:ascii="Palatino Linotype" w:hAnsi="Palatino Linotype" w:cs="Calibri"/>
        </w:rPr>
        <w:t xml:space="preserve"> </w:t>
      </w:r>
      <w:r w:rsidR="006507E1" w:rsidRPr="00EE7513">
        <w:rPr>
          <w:rFonts w:ascii="Palatino Linotype" w:hAnsi="Palatino Linotype" w:cs="Calibri"/>
        </w:rPr>
        <w:t xml:space="preserve">works hard on finalising his year. </w:t>
      </w:r>
    </w:p>
    <w:p w14:paraId="29AA7E78" w14:textId="3ACE67B2" w:rsidR="00A94D9D" w:rsidRPr="00EE7513" w:rsidRDefault="006507E1" w:rsidP="00A94D9D">
      <w:pPr>
        <w:spacing w:before="120"/>
        <w:jc w:val="both"/>
        <w:rPr>
          <w:rFonts w:ascii="Palatino Linotype" w:hAnsi="Palatino Linotype" w:cs="Calibri"/>
        </w:rPr>
      </w:pPr>
      <w:r w:rsidRPr="00EE7513">
        <w:rPr>
          <w:rFonts w:ascii="Palatino Linotype" w:hAnsi="Palatino Linotype" w:cs="Calibri"/>
        </w:rPr>
        <w:t>Thursday 23</w:t>
      </w:r>
      <w:r w:rsidRPr="00EE7513">
        <w:rPr>
          <w:rFonts w:ascii="Palatino Linotype" w:hAnsi="Palatino Linotype" w:cs="Calibri"/>
          <w:vertAlign w:val="superscript"/>
        </w:rPr>
        <w:t>rd</w:t>
      </w:r>
      <w:r w:rsidRPr="00EE7513">
        <w:rPr>
          <w:rFonts w:ascii="Palatino Linotype" w:hAnsi="Palatino Linotype" w:cs="Calibri"/>
        </w:rPr>
        <w:t xml:space="preserve"> </w:t>
      </w:r>
      <w:r w:rsidR="00A94D9D" w:rsidRPr="00EE7513">
        <w:rPr>
          <w:rFonts w:ascii="Palatino Linotype" w:hAnsi="Palatino Linotype" w:cs="Calibri"/>
        </w:rPr>
        <w:t>January</w:t>
      </w:r>
      <w:r w:rsidR="00A94D9D" w:rsidRPr="00EE7513">
        <w:rPr>
          <w:rFonts w:ascii="Palatino Linotype" w:hAnsi="Palatino Linotype" w:cs="Calibri"/>
        </w:rPr>
        <w:tab/>
        <w:t>Installation of the new Master</w:t>
      </w:r>
      <w:r w:rsidRPr="00EE7513">
        <w:rPr>
          <w:rFonts w:ascii="Palatino Linotype" w:hAnsi="Palatino Linotype" w:cs="Calibri"/>
        </w:rPr>
        <w:t xml:space="preserve"> with dinner at Tallow Chandlers’ Hall</w:t>
      </w:r>
    </w:p>
    <w:p w14:paraId="4DFA4A3E" w14:textId="73CB8A0D" w:rsidR="006507E1" w:rsidRPr="00EE7513" w:rsidRDefault="00F73652" w:rsidP="00A94D9D">
      <w:pPr>
        <w:spacing w:before="120"/>
        <w:jc w:val="both"/>
        <w:rPr>
          <w:rFonts w:ascii="Palatino Linotype" w:hAnsi="Palatino Linotype" w:cs="Calibri"/>
        </w:rPr>
      </w:pPr>
      <w:r w:rsidRPr="00EE7513">
        <w:rPr>
          <w:rFonts w:ascii="Palatino Linotype" w:hAnsi="Palatino Linotype" w:cs="Calibri"/>
        </w:rPr>
        <w:t>Tuesday 28</w:t>
      </w:r>
      <w:r w:rsidRPr="00EE7513">
        <w:rPr>
          <w:rFonts w:ascii="Palatino Linotype" w:hAnsi="Palatino Linotype" w:cs="Calibri"/>
          <w:vertAlign w:val="superscript"/>
        </w:rPr>
        <w:t>th</w:t>
      </w:r>
      <w:r w:rsidRPr="00EE7513">
        <w:rPr>
          <w:rFonts w:ascii="Palatino Linotype" w:hAnsi="Palatino Linotype" w:cs="Calibri"/>
        </w:rPr>
        <w:t xml:space="preserve"> January</w:t>
      </w:r>
      <w:r w:rsidRPr="00EE7513">
        <w:rPr>
          <w:rFonts w:ascii="Palatino Linotype" w:hAnsi="Palatino Linotype" w:cs="Calibri"/>
        </w:rPr>
        <w:tab/>
      </w:r>
      <w:r w:rsidRPr="00EE7513">
        <w:rPr>
          <w:rFonts w:ascii="Palatino Linotype" w:hAnsi="Palatino Linotype" w:cs="Calibri"/>
        </w:rPr>
        <w:tab/>
      </w:r>
      <w:r w:rsidR="002E6E63" w:rsidRPr="00EE7513">
        <w:rPr>
          <w:rFonts w:ascii="Palatino Linotype" w:hAnsi="Palatino Linotype" w:cs="Calibri"/>
        </w:rPr>
        <w:t>Visit to t</w:t>
      </w:r>
      <w:r w:rsidR="00D22375" w:rsidRPr="00EE7513">
        <w:rPr>
          <w:rFonts w:ascii="Palatino Linotype" w:hAnsi="Palatino Linotype" w:cs="Calibri"/>
        </w:rPr>
        <w:t xml:space="preserve">he Great Hall, St </w:t>
      </w:r>
      <w:r w:rsidR="008438C4" w:rsidRPr="00EE7513">
        <w:rPr>
          <w:rFonts w:ascii="Palatino Linotype" w:hAnsi="Palatino Linotype" w:cs="Calibri"/>
        </w:rPr>
        <w:t>Bartholomew’s</w:t>
      </w:r>
    </w:p>
    <w:p w14:paraId="0CC294C5" w14:textId="32672A4C" w:rsidR="00A94D9D" w:rsidRPr="00EE7513" w:rsidRDefault="00DB4290" w:rsidP="00A94D9D">
      <w:pPr>
        <w:spacing w:before="120"/>
        <w:jc w:val="both"/>
        <w:rPr>
          <w:rFonts w:ascii="Palatino Linotype" w:hAnsi="Palatino Linotype" w:cs="Calibri"/>
        </w:rPr>
      </w:pPr>
      <w:r w:rsidRPr="00EE7513">
        <w:rPr>
          <w:rFonts w:ascii="Palatino Linotype" w:hAnsi="Palatino Linotype" w:cs="Calibri"/>
        </w:rPr>
        <w:t>Tuesday 11</w:t>
      </w:r>
      <w:r w:rsidRPr="00EE7513">
        <w:rPr>
          <w:rFonts w:ascii="Palatino Linotype" w:hAnsi="Palatino Linotype" w:cs="Calibri"/>
          <w:vertAlign w:val="superscript"/>
        </w:rPr>
        <w:t>th</w:t>
      </w:r>
      <w:r w:rsidRPr="00EE7513">
        <w:rPr>
          <w:rFonts w:ascii="Palatino Linotype" w:hAnsi="Palatino Linotype" w:cs="Calibri"/>
        </w:rPr>
        <w:t xml:space="preserve"> </w:t>
      </w:r>
      <w:r w:rsidR="00A94D9D" w:rsidRPr="00EE7513">
        <w:rPr>
          <w:rFonts w:ascii="Palatino Linotype" w:hAnsi="Palatino Linotype" w:cs="Calibri"/>
        </w:rPr>
        <w:t xml:space="preserve">February </w:t>
      </w:r>
      <w:r w:rsidR="00A94D9D" w:rsidRPr="00EE7513">
        <w:rPr>
          <w:rFonts w:ascii="Palatino Linotype" w:hAnsi="Palatino Linotype" w:cs="Calibri"/>
        </w:rPr>
        <w:tab/>
      </w:r>
      <w:r w:rsidR="00D35500" w:rsidRPr="00EE7513">
        <w:rPr>
          <w:rFonts w:ascii="Palatino Linotype" w:hAnsi="Palatino Linotype" w:cs="Calibri"/>
        </w:rPr>
        <w:t>Visit to St Brides Print room followed by lunch</w:t>
      </w:r>
    </w:p>
    <w:p w14:paraId="13A9CE8E" w14:textId="3437288C" w:rsidR="001E2A30" w:rsidRPr="00EE7513" w:rsidRDefault="000D5E3A" w:rsidP="00A94D9D">
      <w:pPr>
        <w:spacing w:before="120"/>
        <w:jc w:val="both"/>
        <w:rPr>
          <w:rFonts w:ascii="Palatino Linotype" w:hAnsi="Palatino Linotype" w:cs="Calibri"/>
        </w:rPr>
      </w:pPr>
      <w:r w:rsidRPr="00EE7513">
        <w:rPr>
          <w:rFonts w:ascii="Palatino Linotype" w:hAnsi="Palatino Linotype" w:cs="Calibri"/>
        </w:rPr>
        <w:t>Tuesday 25</w:t>
      </w:r>
      <w:r w:rsidRPr="00EE7513">
        <w:rPr>
          <w:rFonts w:ascii="Palatino Linotype" w:hAnsi="Palatino Linotype" w:cs="Calibri"/>
          <w:vertAlign w:val="superscript"/>
        </w:rPr>
        <w:t>th</w:t>
      </w:r>
      <w:r w:rsidRPr="00EE7513">
        <w:rPr>
          <w:rFonts w:ascii="Palatino Linotype" w:hAnsi="Palatino Linotype" w:cs="Calibri"/>
        </w:rPr>
        <w:t xml:space="preserve"> February</w:t>
      </w:r>
      <w:r w:rsidRPr="00EE7513">
        <w:rPr>
          <w:rFonts w:ascii="Palatino Linotype" w:hAnsi="Palatino Linotype" w:cs="Calibri"/>
        </w:rPr>
        <w:tab/>
      </w:r>
      <w:r w:rsidRPr="00EE7513">
        <w:rPr>
          <w:rFonts w:ascii="Palatino Linotype" w:hAnsi="Palatino Linotype" w:cs="Calibri"/>
        </w:rPr>
        <w:tab/>
      </w:r>
      <w:r w:rsidR="00291182" w:rsidRPr="00EE7513">
        <w:rPr>
          <w:rFonts w:ascii="Palatino Linotype" w:hAnsi="Palatino Linotype" w:cs="Calibri"/>
        </w:rPr>
        <w:t>Tour of a private collection of Jade</w:t>
      </w:r>
    </w:p>
    <w:p w14:paraId="1FD1EE82" w14:textId="64A53ECD" w:rsidR="00A94D9D" w:rsidRPr="00EE7513" w:rsidRDefault="001634BA" w:rsidP="00A94D9D">
      <w:pPr>
        <w:spacing w:before="120"/>
        <w:jc w:val="both"/>
        <w:rPr>
          <w:rFonts w:ascii="Palatino Linotype" w:hAnsi="Palatino Linotype" w:cs="Calibri"/>
        </w:rPr>
      </w:pPr>
      <w:r w:rsidRPr="00EE7513">
        <w:rPr>
          <w:rFonts w:ascii="Palatino Linotype" w:hAnsi="Palatino Linotype" w:cs="Calibri"/>
        </w:rPr>
        <w:t>Wednesday 26</w:t>
      </w:r>
      <w:r w:rsidRPr="00EE7513">
        <w:rPr>
          <w:rFonts w:ascii="Palatino Linotype" w:hAnsi="Palatino Linotype" w:cs="Calibri"/>
          <w:vertAlign w:val="superscript"/>
        </w:rPr>
        <w:t>th</w:t>
      </w:r>
      <w:r w:rsidRPr="00EE7513">
        <w:rPr>
          <w:rFonts w:ascii="Palatino Linotype" w:hAnsi="Palatino Linotype" w:cs="Calibri"/>
        </w:rPr>
        <w:t xml:space="preserve"> March</w:t>
      </w:r>
      <w:r w:rsidR="00A94D9D" w:rsidRPr="00EE7513">
        <w:rPr>
          <w:rFonts w:ascii="Palatino Linotype" w:hAnsi="Palatino Linotype" w:cs="Calibri"/>
        </w:rPr>
        <w:tab/>
      </w:r>
      <w:r w:rsidRPr="00EE7513">
        <w:rPr>
          <w:rFonts w:ascii="Palatino Linotype" w:hAnsi="Palatino Linotype" w:cs="Calibri"/>
        </w:rPr>
        <w:t>Dinner at Barber Surgeons’ Hall</w:t>
      </w:r>
    </w:p>
    <w:p w14:paraId="53B7B9C2" w14:textId="2C1F3D04" w:rsidR="00A94D9D" w:rsidRPr="00EE7513" w:rsidRDefault="00FF636B" w:rsidP="00A94D9D">
      <w:pPr>
        <w:spacing w:before="120"/>
        <w:jc w:val="both"/>
        <w:rPr>
          <w:rFonts w:ascii="Palatino Linotype" w:hAnsi="Palatino Linotype" w:cs="Calibri"/>
        </w:rPr>
      </w:pPr>
      <w:r w:rsidRPr="00EE7513">
        <w:rPr>
          <w:rFonts w:ascii="Palatino Linotype" w:hAnsi="Palatino Linotype" w:cs="Calibri"/>
        </w:rPr>
        <w:t>Friday 28</w:t>
      </w:r>
      <w:r w:rsidRPr="00EE7513">
        <w:rPr>
          <w:rFonts w:ascii="Palatino Linotype" w:hAnsi="Palatino Linotype" w:cs="Calibri"/>
          <w:vertAlign w:val="superscript"/>
        </w:rPr>
        <w:t>th</w:t>
      </w:r>
      <w:r w:rsidRPr="00EE7513">
        <w:rPr>
          <w:rFonts w:ascii="Palatino Linotype" w:hAnsi="Palatino Linotype" w:cs="Calibri"/>
        </w:rPr>
        <w:t xml:space="preserve"> March</w:t>
      </w:r>
      <w:r w:rsidRPr="00EE7513">
        <w:rPr>
          <w:rFonts w:ascii="Palatino Linotype" w:hAnsi="Palatino Linotype" w:cs="Calibri"/>
        </w:rPr>
        <w:tab/>
      </w:r>
      <w:r w:rsidRPr="00EE7513">
        <w:rPr>
          <w:rFonts w:ascii="Palatino Linotype" w:hAnsi="Palatino Linotype" w:cs="Calibri"/>
        </w:rPr>
        <w:tab/>
        <w:t>United Guilds Service followed by lunch at Pewterers’ Hall</w:t>
      </w:r>
    </w:p>
    <w:p w14:paraId="4A5E1AB9" w14:textId="0D11D36D" w:rsidR="00A94D9D" w:rsidRPr="00EE7513" w:rsidRDefault="004568BB" w:rsidP="004D5073">
      <w:pPr>
        <w:tabs>
          <w:tab w:val="left" w:pos="720"/>
          <w:tab w:val="left" w:pos="1440"/>
          <w:tab w:val="left" w:pos="2160"/>
          <w:tab w:val="left" w:pos="2880"/>
          <w:tab w:val="left" w:pos="5832"/>
        </w:tabs>
        <w:spacing w:before="120"/>
        <w:jc w:val="both"/>
        <w:rPr>
          <w:rFonts w:ascii="Palatino Linotype" w:hAnsi="Palatino Linotype" w:cs="Calibri"/>
        </w:rPr>
      </w:pPr>
      <w:r w:rsidRPr="00EE7513">
        <w:rPr>
          <w:rFonts w:ascii="Palatino Linotype" w:hAnsi="Palatino Linotype" w:cs="Calibri"/>
        </w:rPr>
        <w:t>Sunday 6</w:t>
      </w:r>
      <w:r w:rsidRPr="00EE7513">
        <w:rPr>
          <w:rFonts w:ascii="Palatino Linotype" w:hAnsi="Palatino Linotype" w:cs="Calibri"/>
          <w:vertAlign w:val="superscript"/>
        </w:rPr>
        <w:t>th</w:t>
      </w:r>
      <w:r w:rsidRPr="00EE7513">
        <w:rPr>
          <w:rFonts w:ascii="Palatino Linotype" w:hAnsi="Palatino Linotype" w:cs="Calibri"/>
        </w:rPr>
        <w:t>-Tuesday 8</w:t>
      </w:r>
      <w:r w:rsidRPr="00EE7513">
        <w:rPr>
          <w:rFonts w:ascii="Palatino Linotype" w:hAnsi="Palatino Linotype" w:cs="Calibri"/>
          <w:vertAlign w:val="superscript"/>
        </w:rPr>
        <w:t>th</w:t>
      </w:r>
      <w:r w:rsidRPr="00EE7513">
        <w:rPr>
          <w:rFonts w:ascii="Palatino Linotype" w:hAnsi="Palatino Linotype" w:cs="Calibri"/>
        </w:rPr>
        <w:t xml:space="preserve"> April</w:t>
      </w:r>
      <w:r w:rsidRPr="00EE7513">
        <w:rPr>
          <w:rFonts w:ascii="Palatino Linotype" w:hAnsi="Palatino Linotype" w:cs="Calibri"/>
        </w:rPr>
        <w:tab/>
      </w:r>
      <w:r w:rsidR="004D5073" w:rsidRPr="00EE7513">
        <w:rPr>
          <w:rFonts w:ascii="Palatino Linotype" w:hAnsi="Palatino Linotype" w:cs="Calibri"/>
        </w:rPr>
        <w:t>Holiday in Norfolk</w:t>
      </w:r>
    </w:p>
    <w:p w14:paraId="17667AAA" w14:textId="77777777" w:rsidR="003849CE" w:rsidRPr="00EE7513" w:rsidRDefault="002743B1" w:rsidP="003849CE">
      <w:pPr>
        <w:spacing w:before="120"/>
        <w:jc w:val="both"/>
        <w:rPr>
          <w:rFonts w:ascii="Palatino Linotype" w:hAnsi="Palatino Linotype" w:cs="Calibri"/>
        </w:rPr>
      </w:pPr>
      <w:r w:rsidRPr="00EE7513">
        <w:rPr>
          <w:rFonts w:ascii="Palatino Linotype" w:hAnsi="Palatino Linotype" w:cs="Calibri"/>
        </w:rPr>
        <w:t>Thursday 10</w:t>
      </w:r>
      <w:r w:rsidRPr="00EE7513">
        <w:rPr>
          <w:rFonts w:ascii="Palatino Linotype" w:hAnsi="Palatino Linotype" w:cs="Calibri"/>
          <w:vertAlign w:val="superscript"/>
        </w:rPr>
        <w:t>th</w:t>
      </w:r>
      <w:r w:rsidRPr="00EE7513">
        <w:rPr>
          <w:rFonts w:ascii="Palatino Linotype" w:hAnsi="Palatino Linotype" w:cs="Calibri"/>
        </w:rPr>
        <w:t xml:space="preserve"> April</w:t>
      </w:r>
      <w:r w:rsidRPr="00EE7513">
        <w:rPr>
          <w:rFonts w:ascii="Palatino Linotype" w:hAnsi="Palatino Linotype" w:cs="Calibri"/>
        </w:rPr>
        <w:tab/>
      </w:r>
      <w:r w:rsidRPr="00EE7513">
        <w:rPr>
          <w:rFonts w:ascii="Palatino Linotype" w:hAnsi="Palatino Linotype" w:cs="Calibri"/>
        </w:rPr>
        <w:tab/>
      </w:r>
      <w:r w:rsidR="003849CE" w:rsidRPr="00EE7513">
        <w:rPr>
          <w:rFonts w:ascii="Palatino Linotype" w:hAnsi="Palatino Linotype" w:cs="Calibri"/>
        </w:rPr>
        <w:t>The Lord Mayor’s Big Curry Lunch at Guildhall</w:t>
      </w:r>
    </w:p>
    <w:p w14:paraId="1733FD7B" w14:textId="0DDAC075" w:rsidR="00A94D9D" w:rsidRPr="00EE7513" w:rsidRDefault="0030681C" w:rsidP="00A94D9D">
      <w:pPr>
        <w:spacing w:before="120"/>
        <w:jc w:val="both"/>
        <w:rPr>
          <w:rFonts w:ascii="Palatino Linotype" w:hAnsi="Palatino Linotype" w:cs="Calibri"/>
        </w:rPr>
      </w:pPr>
      <w:r w:rsidRPr="00EE7513">
        <w:rPr>
          <w:rFonts w:ascii="Palatino Linotype" w:hAnsi="Palatino Linotype" w:cs="Calibri"/>
        </w:rPr>
        <w:t>Monday 28</w:t>
      </w:r>
      <w:r w:rsidRPr="00EE7513">
        <w:rPr>
          <w:rFonts w:ascii="Palatino Linotype" w:hAnsi="Palatino Linotype" w:cs="Calibri"/>
          <w:vertAlign w:val="superscript"/>
        </w:rPr>
        <w:t>th</w:t>
      </w:r>
      <w:r w:rsidRPr="00EE7513">
        <w:rPr>
          <w:rFonts w:ascii="Palatino Linotype" w:hAnsi="Palatino Linotype" w:cs="Calibri"/>
        </w:rPr>
        <w:t xml:space="preserve"> April</w:t>
      </w:r>
      <w:r w:rsidRPr="00EE7513">
        <w:rPr>
          <w:rFonts w:ascii="Palatino Linotype" w:hAnsi="Palatino Linotype" w:cs="Calibri"/>
        </w:rPr>
        <w:tab/>
      </w:r>
      <w:r w:rsidRPr="00EE7513">
        <w:rPr>
          <w:rFonts w:ascii="Palatino Linotype" w:hAnsi="Palatino Linotype" w:cs="Calibri"/>
        </w:rPr>
        <w:tab/>
        <w:t>Informal visit to Battersea Power Station</w:t>
      </w:r>
      <w:r w:rsidR="00C86AD3" w:rsidRPr="00EE7513">
        <w:rPr>
          <w:rFonts w:ascii="Palatino Linotype" w:hAnsi="Palatino Linotype" w:cs="Calibri"/>
        </w:rPr>
        <w:t xml:space="preserve"> and nearby walk</w:t>
      </w:r>
    </w:p>
    <w:p w14:paraId="40901C18" w14:textId="3BF62587" w:rsidR="00A94D9D" w:rsidRPr="00EE7513" w:rsidRDefault="0016457D" w:rsidP="00A94D9D">
      <w:pPr>
        <w:spacing w:before="120"/>
        <w:jc w:val="both"/>
        <w:rPr>
          <w:rFonts w:ascii="Palatino Linotype" w:hAnsi="Palatino Linotype" w:cs="Calibri"/>
        </w:rPr>
      </w:pPr>
      <w:r w:rsidRPr="00EE7513">
        <w:rPr>
          <w:rFonts w:ascii="Palatino Linotype" w:hAnsi="Palatino Linotype" w:cs="Calibri"/>
        </w:rPr>
        <w:t>Wednesday 7</w:t>
      </w:r>
      <w:r w:rsidRPr="00EE7513">
        <w:rPr>
          <w:rFonts w:ascii="Palatino Linotype" w:hAnsi="Palatino Linotype" w:cs="Calibri"/>
          <w:vertAlign w:val="superscript"/>
        </w:rPr>
        <w:t>th</w:t>
      </w:r>
      <w:r w:rsidRPr="00EE7513">
        <w:rPr>
          <w:rFonts w:ascii="Palatino Linotype" w:hAnsi="Palatino Linotype" w:cs="Calibri"/>
        </w:rPr>
        <w:t xml:space="preserve"> May</w:t>
      </w:r>
      <w:r w:rsidRPr="00EE7513">
        <w:rPr>
          <w:rFonts w:ascii="Palatino Linotype" w:hAnsi="Palatino Linotype" w:cs="Calibri"/>
        </w:rPr>
        <w:tab/>
      </w:r>
      <w:r w:rsidRPr="00EE7513">
        <w:rPr>
          <w:rFonts w:ascii="Palatino Linotype" w:hAnsi="Palatino Linotype" w:cs="Calibri"/>
        </w:rPr>
        <w:tab/>
      </w:r>
      <w:r w:rsidR="008D715A" w:rsidRPr="00EE7513">
        <w:rPr>
          <w:rFonts w:ascii="Palatino Linotype" w:hAnsi="Palatino Linotype" w:cs="Calibri"/>
        </w:rPr>
        <w:t>Guided visit of the Frick Museum and lunch</w:t>
      </w:r>
      <w:r w:rsidR="00A94D9D" w:rsidRPr="00EE7513">
        <w:rPr>
          <w:rFonts w:ascii="Palatino Linotype" w:hAnsi="Palatino Linotype" w:cs="Calibri"/>
        </w:rPr>
        <w:tab/>
      </w:r>
      <w:r w:rsidR="00A94D9D" w:rsidRPr="00EE7513">
        <w:rPr>
          <w:rFonts w:ascii="Palatino Linotype" w:hAnsi="Palatino Linotype" w:cs="Calibri"/>
        </w:rPr>
        <w:tab/>
      </w:r>
    </w:p>
    <w:p w14:paraId="73929856" w14:textId="2791CB3E" w:rsidR="00A94D9D" w:rsidRPr="00EE7513" w:rsidRDefault="008770C9" w:rsidP="00A94D9D">
      <w:pPr>
        <w:spacing w:before="120"/>
        <w:jc w:val="both"/>
        <w:rPr>
          <w:rFonts w:ascii="Palatino Linotype" w:hAnsi="Palatino Linotype" w:cs="Calibri"/>
        </w:rPr>
      </w:pPr>
      <w:r w:rsidRPr="00EE7513">
        <w:rPr>
          <w:rFonts w:ascii="Palatino Linotype" w:hAnsi="Palatino Linotype" w:cs="Calibri"/>
        </w:rPr>
        <w:t>Monday 30</w:t>
      </w:r>
      <w:r w:rsidRPr="00EE7513">
        <w:rPr>
          <w:rFonts w:ascii="Palatino Linotype" w:hAnsi="Palatino Linotype" w:cs="Calibri"/>
          <w:vertAlign w:val="superscript"/>
        </w:rPr>
        <w:t>th</w:t>
      </w:r>
      <w:r w:rsidRPr="00EE7513">
        <w:rPr>
          <w:rFonts w:ascii="Palatino Linotype" w:hAnsi="Palatino Linotype" w:cs="Calibri"/>
        </w:rPr>
        <w:t xml:space="preserve"> June</w:t>
      </w:r>
      <w:r w:rsidRPr="00EE7513">
        <w:rPr>
          <w:rFonts w:ascii="Palatino Linotype" w:hAnsi="Palatino Linotype" w:cs="Calibri"/>
        </w:rPr>
        <w:tab/>
      </w:r>
      <w:r w:rsidRPr="00EE7513">
        <w:rPr>
          <w:rFonts w:ascii="Palatino Linotype" w:hAnsi="Palatino Linotype" w:cs="Calibri"/>
        </w:rPr>
        <w:tab/>
        <w:t>Black tie dinner at Haberdashers’ Hall</w:t>
      </w:r>
    </w:p>
    <w:p w14:paraId="59EB105B" w14:textId="27322F6D" w:rsidR="00A94D9D" w:rsidRPr="00EE7513" w:rsidRDefault="008770C9" w:rsidP="00A94D9D">
      <w:pPr>
        <w:spacing w:before="120"/>
        <w:jc w:val="both"/>
        <w:rPr>
          <w:rFonts w:ascii="Palatino Linotype" w:hAnsi="Palatino Linotype" w:cs="Calibri"/>
        </w:rPr>
      </w:pPr>
      <w:r w:rsidRPr="00EE7513">
        <w:rPr>
          <w:rFonts w:ascii="Palatino Linotype" w:hAnsi="Palatino Linotype" w:cs="Calibri"/>
        </w:rPr>
        <w:t>Monday 14</w:t>
      </w:r>
      <w:r w:rsidRPr="00EE7513">
        <w:rPr>
          <w:rFonts w:ascii="Palatino Linotype" w:hAnsi="Palatino Linotype" w:cs="Calibri"/>
          <w:vertAlign w:val="superscript"/>
        </w:rPr>
        <w:t>th</w:t>
      </w:r>
      <w:r w:rsidRPr="00EE7513">
        <w:rPr>
          <w:rFonts w:ascii="Palatino Linotype" w:hAnsi="Palatino Linotype" w:cs="Calibri"/>
        </w:rPr>
        <w:t xml:space="preserve"> July</w:t>
      </w:r>
      <w:r w:rsidRPr="00EE7513">
        <w:rPr>
          <w:rFonts w:ascii="Palatino Linotype" w:hAnsi="Palatino Linotype" w:cs="Calibri"/>
        </w:rPr>
        <w:tab/>
      </w:r>
      <w:r w:rsidR="00A94D9D" w:rsidRPr="00EE7513">
        <w:rPr>
          <w:rFonts w:ascii="Palatino Linotype" w:hAnsi="Palatino Linotype" w:cs="Calibri"/>
        </w:rPr>
        <w:tab/>
      </w:r>
      <w:r w:rsidR="004A215A" w:rsidRPr="00EE7513">
        <w:rPr>
          <w:rFonts w:ascii="Palatino Linotype" w:hAnsi="Palatino Linotype" w:cs="Calibri"/>
        </w:rPr>
        <w:t>Royal Holloway visit</w:t>
      </w:r>
    </w:p>
    <w:p w14:paraId="29DF494E" w14:textId="473D33FD" w:rsidR="00A94D9D" w:rsidRPr="00EE7513" w:rsidRDefault="004A215A" w:rsidP="00A94D9D">
      <w:pPr>
        <w:spacing w:before="120"/>
        <w:jc w:val="both"/>
        <w:rPr>
          <w:rFonts w:ascii="Palatino Linotype" w:hAnsi="Palatino Linotype" w:cs="Calibri"/>
        </w:rPr>
      </w:pPr>
      <w:r w:rsidRPr="00EE7513">
        <w:rPr>
          <w:rFonts w:ascii="Palatino Linotype" w:hAnsi="Palatino Linotype" w:cs="Calibri"/>
        </w:rPr>
        <w:t>Saturday 19</w:t>
      </w:r>
      <w:r w:rsidRPr="00EE7513">
        <w:rPr>
          <w:rFonts w:ascii="Palatino Linotype" w:hAnsi="Palatino Linotype" w:cs="Calibri"/>
          <w:vertAlign w:val="superscript"/>
        </w:rPr>
        <w:t>th</w:t>
      </w:r>
      <w:r w:rsidRPr="00EE7513">
        <w:rPr>
          <w:rFonts w:ascii="Palatino Linotype" w:hAnsi="Palatino Linotype" w:cs="Calibri"/>
        </w:rPr>
        <w:t xml:space="preserve"> July</w:t>
      </w:r>
      <w:r w:rsidRPr="00EE7513">
        <w:rPr>
          <w:rFonts w:ascii="Palatino Linotype" w:hAnsi="Palatino Linotype" w:cs="Calibri"/>
        </w:rPr>
        <w:tab/>
      </w:r>
      <w:r w:rsidRPr="00EE7513">
        <w:rPr>
          <w:rFonts w:ascii="Palatino Linotype" w:hAnsi="Palatino Linotype" w:cs="Calibri"/>
        </w:rPr>
        <w:tab/>
      </w:r>
      <w:r w:rsidR="005C6325" w:rsidRPr="00EE7513">
        <w:rPr>
          <w:rFonts w:ascii="Palatino Linotype" w:hAnsi="Palatino Linotype" w:cs="Calibri"/>
        </w:rPr>
        <w:t>Cart Marking</w:t>
      </w:r>
    </w:p>
    <w:p w14:paraId="760BEB6E" w14:textId="7913640E" w:rsidR="00A94D9D" w:rsidRPr="00EE7513" w:rsidRDefault="001D69B3" w:rsidP="00A94D9D">
      <w:pPr>
        <w:spacing w:before="120"/>
        <w:jc w:val="both"/>
        <w:rPr>
          <w:rFonts w:ascii="Palatino Linotype" w:hAnsi="Palatino Linotype" w:cs="Calibri"/>
        </w:rPr>
      </w:pPr>
      <w:r w:rsidRPr="00EE7513">
        <w:rPr>
          <w:rFonts w:ascii="Palatino Linotype" w:hAnsi="Palatino Linotype" w:cs="Calibri"/>
        </w:rPr>
        <w:t>Tuesday</w:t>
      </w:r>
      <w:r w:rsidR="0080469E" w:rsidRPr="00EE7513">
        <w:rPr>
          <w:rFonts w:ascii="Palatino Linotype" w:hAnsi="Palatino Linotype" w:cs="Calibri"/>
        </w:rPr>
        <w:t xml:space="preserve"> 29</w:t>
      </w:r>
      <w:r w:rsidR="0080469E" w:rsidRPr="00EE7513">
        <w:rPr>
          <w:rFonts w:ascii="Palatino Linotype" w:hAnsi="Palatino Linotype" w:cs="Calibri"/>
          <w:vertAlign w:val="superscript"/>
        </w:rPr>
        <w:t>th</w:t>
      </w:r>
      <w:r w:rsidR="0080469E" w:rsidRPr="00EE7513">
        <w:rPr>
          <w:rFonts w:ascii="Palatino Linotype" w:hAnsi="Palatino Linotype" w:cs="Calibri"/>
        </w:rPr>
        <w:t xml:space="preserve"> July</w:t>
      </w:r>
      <w:r w:rsidR="0080469E" w:rsidRPr="00EE7513">
        <w:rPr>
          <w:rFonts w:ascii="Palatino Linotype" w:hAnsi="Palatino Linotype" w:cs="Calibri"/>
        </w:rPr>
        <w:tab/>
      </w:r>
      <w:r w:rsidR="0080469E" w:rsidRPr="00EE7513">
        <w:rPr>
          <w:rFonts w:ascii="Palatino Linotype" w:hAnsi="Palatino Linotype" w:cs="Calibri"/>
        </w:rPr>
        <w:tab/>
        <w:t>Holland Park Opera – La Traviata</w:t>
      </w:r>
    </w:p>
    <w:p w14:paraId="4253E0B5" w14:textId="64A5D8A3" w:rsidR="00A94D9D" w:rsidRPr="00EE7513" w:rsidRDefault="00891992" w:rsidP="00A94D9D">
      <w:pPr>
        <w:spacing w:before="120"/>
        <w:jc w:val="both"/>
        <w:rPr>
          <w:rFonts w:ascii="Palatino Linotype" w:hAnsi="Palatino Linotype" w:cs="Calibri"/>
        </w:rPr>
      </w:pPr>
      <w:r w:rsidRPr="00EE7513">
        <w:rPr>
          <w:rFonts w:ascii="Palatino Linotype" w:hAnsi="Palatino Linotype" w:cs="Calibri"/>
        </w:rPr>
        <w:t>Sunday</w:t>
      </w:r>
      <w:r w:rsidR="0059482C" w:rsidRPr="00EE7513">
        <w:rPr>
          <w:rFonts w:ascii="Palatino Linotype" w:hAnsi="Palatino Linotype" w:cs="Calibri"/>
        </w:rPr>
        <w:t xml:space="preserve"> 28</w:t>
      </w:r>
      <w:r w:rsidR="0059482C" w:rsidRPr="00EE7513">
        <w:rPr>
          <w:rFonts w:ascii="Palatino Linotype" w:hAnsi="Palatino Linotype" w:cs="Calibri"/>
          <w:vertAlign w:val="superscript"/>
        </w:rPr>
        <w:t>th</w:t>
      </w:r>
      <w:r w:rsidR="005226B6" w:rsidRPr="00EE7513">
        <w:rPr>
          <w:rFonts w:ascii="Palatino Linotype" w:hAnsi="Palatino Linotype" w:cs="Calibri"/>
        </w:rPr>
        <w:t xml:space="preserve"> September</w:t>
      </w:r>
      <w:r w:rsidR="005226B6" w:rsidRPr="00EE7513">
        <w:rPr>
          <w:rFonts w:ascii="Palatino Linotype" w:hAnsi="Palatino Linotype" w:cs="Calibri"/>
        </w:rPr>
        <w:tab/>
        <w:t>Sheep Drive and lunch</w:t>
      </w:r>
    </w:p>
    <w:p w14:paraId="26E06270" w14:textId="46D1FA6C" w:rsidR="00A94D9D" w:rsidRPr="00EE7513" w:rsidRDefault="00CB4913" w:rsidP="00A23755">
      <w:pPr>
        <w:spacing w:after="0" w:line="240" w:lineRule="auto"/>
        <w:jc w:val="both"/>
        <w:rPr>
          <w:rFonts w:ascii="Palatino Linotype" w:hAnsi="Palatino Linotype" w:cs="Calibri"/>
        </w:rPr>
      </w:pPr>
      <w:r w:rsidRPr="00EE7513">
        <w:rPr>
          <w:rFonts w:ascii="Palatino Linotype" w:hAnsi="Palatino Linotype" w:cs="Calibri"/>
        </w:rPr>
        <w:t>Sunday 28</w:t>
      </w:r>
      <w:r w:rsidRPr="00EE7513">
        <w:rPr>
          <w:rFonts w:ascii="Palatino Linotype" w:hAnsi="Palatino Linotype" w:cs="Calibri"/>
          <w:vertAlign w:val="superscript"/>
        </w:rPr>
        <w:t>th</w:t>
      </w:r>
      <w:r w:rsidRPr="00EE7513">
        <w:rPr>
          <w:rFonts w:ascii="Palatino Linotype" w:hAnsi="Palatino Linotype" w:cs="Calibri"/>
        </w:rPr>
        <w:t xml:space="preserve"> Septem</w:t>
      </w:r>
      <w:r w:rsidR="00B01DFA" w:rsidRPr="00EE7513">
        <w:rPr>
          <w:rFonts w:ascii="Palatino Linotype" w:hAnsi="Palatino Linotype" w:cs="Calibri"/>
        </w:rPr>
        <w:t>ber -</w:t>
      </w:r>
      <w:r w:rsidR="00C53A84" w:rsidRPr="00EE7513">
        <w:rPr>
          <w:rFonts w:ascii="Palatino Linotype" w:hAnsi="Palatino Linotype" w:cs="Calibri"/>
        </w:rPr>
        <w:tab/>
        <w:t>Holiday in the Southern Lake District</w:t>
      </w:r>
    </w:p>
    <w:p w14:paraId="67D4B6EE" w14:textId="11D3B78A" w:rsidR="00C53A84" w:rsidRDefault="00A16DE8" w:rsidP="00A23755">
      <w:pPr>
        <w:spacing w:after="0" w:line="240" w:lineRule="auto"/>
        <w:jc w:val="both"/>
        <w:rPr>
          <w:rFonts w:ascii="Palatino Linotype" w:hAnsi="Palatino Linotype" w:cs="Calibri"/>
        </w:rPr>
      </w:pPr>
      <w:r w:rsidRPr="00EE7513">
        <w:rPr>
          <w:rFonts w:ascii="Palatino Linotype" w:hAnsi="Palatino Linotype" w:cs="Calibri"/>
        </w:rPr>
        <w:t>Thursday 2</w:t>
      </w:r>
      <w:r w:rsidRPr="00EE7513">
        <w:rPr>
          <w:rFonts w:ascii="Palatino Linotype" w:hAnsi="Palatino Linotype" w:cs="Calibri"/>
          <w:vertAlign w:val="superscript"/>
        </w:rPr>
        <w:t>nd</w:t>
      </w:r>
      <w:r w:rsidRPr="00EE7513">
        <w:rPr>
          <w:rFonts w:ascii="Palatino Linotype" w:hAnsi="Palatino Linotype" w:cs="Calibri"/>
        </w:rPr>
        <w:t xml:space="preserve"> October</w:t>
      </w:r>
    </w:p>
    <w:p w14:paraId="5F90A080" w14:textId="77777777" w:rsidR="002B3C33" w:rsidRDefault="002B3C33" w:rsidP="00A23755">
      <w:pPr>
        <w:spacing w:after="0" w:line="240" w:lineRule="auto"/>
        <w:jc w:val="both"/>
        <w:rPr>
          <w:rFonts w:ascii="Palatino Linotype" w:hAnsi="Palatino Linotype" w:cs="Calibri"/>
        </w:rPr>
      </w:pPr>
    </w:p>
    <w:p w14:paraId="67522F7D" w14:textId="022DD84C" w:rsidR="002B3C33" w:rsidRPr="00EE7513" w:rsidRDefault="002B3C33" w:rsidP="00A23755">
      <w:pPr>
        <w:spacing w:after="0" w:line="240" w:lineRule="auto"/>
        <w:jc w:val="both"/>
        <w:rPr>
          <w:rFonts w:ascii="Palatino Linotype" w:hAnsi="Palatino Linotype" w:cs="Calibri"/>
        </w:rPr>
      </w:pPr>
      <w:r>
        <w:rPr>
          <w:rFonts w:ascii="Palatino Linotype" w:hAnsi="Palatino Linotype" w:cs="Calibri"/>
        </w:rPr>
        <w:t>Monday 27</w:t>
      </w:r>
      <w:r w:rsidRPr="002B3C33">
        <w:rPr>
          <w:rFonts w:ascii="Palatino Linotype" w:hAnsi="Palatino Linotype" w:cs="Calibri"/>
          <w:vertAlign w:val="superscript"/>
        </w:rPr>
        <w:t>th</w:t>
      </w:r>
      <w:r>
        <w:rPr>
          <w:rFonts w:ascii="Palatino Linotype" w:hAnsi="Palatino Linotype" w:cs="Calibri"/>
        </w:rPr>
        <w:t xml:space="preserve"> October</w:t>
      </w:r>
      <w:r>
        <w:rPr>
          <w:rFonts w:ascii="Palatino Linotype" w:hAnsi="Palatino Linotype" w:cs="Calibri"/>
        </w:rPr>
        <w:tab/>
      </w:r>
      <w:r>
        <w:rPr>
          <w:rFonts w:ascii="Palatino Linotype" w:hAnsi="Palatino Linotype" w:cs="Calibri"/>
        </w:rPr>
        <w:tab/>
      </w:r>
      <w:r w:rsidR="0038595C">
        <w:rPr>
          <w:rFonts w:ascii="Palatino Linotype" w:hAnsi="Palatino Linotype" w:cs="Calibri"/>
        </w:rPr>
        <w:t>Black tie dinner at Trinity House</w:t>
      </w:r>
    </w:p>
    <w:p w14:paraId="6EACE155" w14:textId="6C647339" w:rsidR="00A94D9D" w:rsidRPr="00EE7513" w:rsidRDefault="00A94D9D" w:rsidP="00A94D9D">
      <w:pPr>
        <w:spacing w:before="120"/>
        <w:jc w:val="both"/>
        <w:rPr>
          <w:rFonts w:ascii="Palatino Linotype" w:hAnsi="Palatino Linotype" w:cs="Calibri"/>
        </w:rPr>
      </w:pPr>
      <w:r w:rsidRPr="00EE7513">
        <w:rPr>
          <w:rFonts w:ascii="Palatino Linotype" w:hAnsi="Palatino Linotype" w:cs="Calibri"/>
        </w:rPr>
        <w:t xml:space="preserve">Saturday </w:t>
      </w:r>
      <w:r w:rsidR="00EC330F" w:rsidRPr="00EE7513">
        <w:rPr>
          <w:rFonts w:ascii="Palatino Linotype" w:hAnsi="Palatino Linotype" w:cs="Calibri"/>
        </w:rPr>
        <w:t>8</w:t>
      </w:r>
      <w:r w:rsidRPr="00EE7513">
        <w:rPr>
          <w:rFonts w:ascii="Palatino Linotype" w:hAnsi="Palatino Linotype" w:cs="Calibri"/>
          <w:vertAlign w:val="superscript"/>
        </w:rPr>
        <w:t>th</w:t>
      </w:r>
      <w:r w:rsidRPr="00EE7513">
        <w:rPr>
          <w:rFonts w:ascii="Palatino Linotype" w:hAnsi="Palatino Linotype" w:cs="Calibri"/>
        </w:rPr>
        <w:t xml:space="preserve"> November</w:t>
      </w:r>
      <w:r w:rsidRPr="00EE7513">
        <w:rPr>
          <w:rFonts w:ascii="Palatino Linotype" w:hAnsi="Palatino Linotype" w:cs="Calibri"/>
        </w:rPr>
        <w:tab/>
        <w:t>Lord Mayor’s Show</w:t>
      </w:r>
      <w:r w:rsidR="00EC330F" w:rsidRPr="00EE7513">
        <w:rPr>
          <w:rFonts w:ascii="Palatino Linotype" w:hAnsi="Palatino Linotype" w:cs="Calibri"/>
        </w:rPr>
        <w:t xml:space="preserve"> followed by </w:t>
      </w:r>
      <w:r w:rsidR="00B15D12" w:rsidRPr="00EE7513">
        <w:rPr>
          <w:rFonts w:ascii="Palatino Linotype" w:hAnsi="Palatino Linotype" w:cs="Calibri"/>
        </w:rPr>
        <w:t>lunch at the Guildhall</w:t>
      </w:r>
    </w:p>
    <w:p w14:paraId="794D5DAE" w14:textId="0733328E" w:rsidR="00A94D9D" w:rsidRPr="00EE7513" w:rsidRDefault="00A94D9D" w:rsidP="00A94D9D">
      <w:pPr>
        <w:spacing w:before="120"/>
        <w:jc w:val="both"/>
        <w:rPr>
          <w:rFonts w:ascii="Palatino Linotype" w:hAnsi="Palatino Linotype" w:cs="Calibri"/>
        </w:rPr>
      </w:pPr>
      <w:r w:rsidRPr="00EE7513">
        <w:rPr>
          <w:rFonts w:ascii="Palatino Linotype" w:hAnsi="Palatino Linotype" w:cs="Calibri"/>
        </w:rPr>
        <w:t xml:space="preserve">Friday </w:t>
      </w:r>
      <w:r w:rsidR="00B15D12" w:rsidRPr="00EE7513">
        <w:rPr>
          <w:rFonts w:ascii="Palatino Linotype" w:hAnsi="Palatino Linotype" w:cs="Calibri"/>
        </w:rPr>
        <w:t>5</w:t>
      </w:r>
      <w:r w:rsidRPr="00EE7513">
        <w:rPr>
          <w:rFonts w:ascii="Palatino Linotype" w:hAnsi="Palatino Linotype" w:cs="Calibri"/>
          <w:vertAlign w:val="superscript"/>
        </w:rPr>
        <w:t>th</w:t>
      </w:r>
      <w:r w:rsidRPr="00EE7513">
        <w:rPr>
          <w:rFonts w:ascii="Palatino Linotype" w:hAnsi="Palatino Linotype" w:cs="Calibri"/>
        </w:rPr>
        <w:t xml:space="preserve"> December</w:t>
      </w:r>
      <w:r w:rsidRPr="00EE7513">
        <w:rPr>
          <w:rFonts w:ascii="Palatino Linotype" w:hAnsi="Palatino Linotype" w:cs="Calibri"/>
        </w:rPr>
        <w:tab/>
      </w:r>
      <w:r w:rsidRPr="00EE7513">
        <w:rPr>
          <w:rFonts w:ascii="Palatino Linotype" w:hAnsi="Palatino Linotype" w:cs="Calibri"/>
        </w:rPr>
        <w:tab/>
        <w:t>The Annual Banquet at Guildhall</w:t>
      </w:r>
    </w:p>
    <w:p w14:paraId="216C8F48" w14:textId="77777777" w:rsidR="00085746" w:rsidRDefault="00085746" w:rsidP="00C47F14">
      <w:pPr>
        <w:spacing w:before="120"/>
        <w:jc w:val="both"/>
        <w:rPr>
          <w:rFonts w:ascii="Palatino Linotype" w:hAnsi="Palatino Linotype" w:cs="Calibri"/>
        </w:rPr>
      </w:pPr>
    </w:p>
    <w:p w14:paraId="72D8D96C" w14:textId="22EFB42D" w:rsidR="00A94D9D" w:rsidRPr="00EE7513" w:rsidRDefault="000B4735" w:rsidP="00C47F14">
      <w:pPr>
        <w:spacing w:before="120"/>
        <w:jc w:val="both"/>
        <w:rPr>
          <w:rFonts w:ascii="Palatino Linotype" w:hAnsi="Palatino Linotype"/>
          <w:b/>
          <w:bCs/>
          <w:i/>
          <w:iCs/>
          <w:color w:val="275317" w:themeColor="accent6" w:themeShade="80"/>
          <w:sz w:val="24"/>
          <w:szCs w:val="24"/>
        </w:rPr>
      </w:pPr>
      <w:r w:rsidRPr="00EE7513">
        <w:rPr>
          <w:rFonts w:ascii="Palatino Linotype" w:hAnsi="Palatino Linotype" w:cs="Calibri"/>
        </w:rPr>
        <w:t xml:space="preserve">Lunch at Mercers’ Hall, a guided tour of the Clock Museum, </w:t>
      </w:r>
      <w:r w:rsidR="00041381" w:rsidRPr="00EE7513">
        <w:rPr>
          <w:rFonts w:ascii="Palatino Linotype" w:hAnsi="Palatino Linotype" w:cs="Calibri"/>
        </w:rPr>
        <w:t xml:space="preserve">a celebration of Lancashire day with a quiz and </w:t>
      </w:r>
      <w:r w:rsidR="00224DA2" w:rsidRPr="00EE7513">
        <w:rPr>
          <w:rFonts w:ascii="Palatino Linotype" w:hAnsi="Palatino Linotype" w:cs="Calibri"/>
        </w:rPr>
        <w:t xml:space="preserve">fish n chips, </w:t>
      </w:r>
      <w:r w:rsidR="00E7406C" w:rsidRPr="00EE7513">
        <w:rPr>
          <w:rFonts w:ascii="Palatino Linotype" w:hAnsi="Palatino Linotype" w:cs="Calibri"/>
        </w:rPr>
        <w:t xml:space="preserve">an outing to the Catering College, </w:t>
      </w:r>
      <w:r w:rsidR="002D0D1C" w:rsidRPr="00EE7513">
        <w:rPr>
          <w:rFonts w:ascii="Palatino Linotype" w:hAnsi="Palatino Linotype" w:cs="Calibri"/>
        </w:rPr>
        <w:t xml:space="preserve">a visit to </w:t>
      </w:r>
      <w:proofErr w:type="spellStart"/>
      <w:r w:rsidR="002D0D1C" w:rsidRPr="00EE7513">
        <w:rPr>
          <w:rFonts w:ascii="Palatino Linotype" w:hAnsi="Palatino Linotype" w:cs="Calibri"/>
        </w:rPr>
        <w:t>Formans</w:t>
      </w:r>
      <w:proofErr w:type="spellEnd"/>
      <w:r w:rsidR="002D0D1C" w:rsidRPr="00EE7513">
        <w:rPr>
          <w:rFonts w:ascii="Palatino Linotype" w:hAnsi="Palatino Linotype" w:cs="Calibri"/>
        </w:rPr>
        <w:t>’</w:t>
      </w:r>
      <w:r w:rsidR="00342C08" w:rsidRPr="00EE7513">
        <w:rPr>
          <w:rFonts w:ascii="Palatino Linotype" w:hAnsi="Palatino Linotype" w:cs="Calibri"/>
        </w:rPr>
        <w:t xml:space="preserve"> smokehouse,</w:t>
      </w:r>
      <w:r w:rsidR="00C47F14" w:rsidRPr="00EE7513">
        <w:rPr>
          <w:rFonts w:ascii="Palatino Linotype" w:hAnsi="Palatino Linotype" w:cs="Calibri"/>
        </w:rPr>
        <w:t xml:space="preserve"> </w:t>
      </w:r>
      <w:r w:rsidR="00813259">
        <w:rPr>
          <w:rFonts w:ascii="Palatino Linotype" w:hAnsi="Palatino Linotype" w:cs="Calibri"/>
        </w:rPr>
        <w:t xml:space="preserve">and more </w:t>
      </w:r>
      <w:r w:rsidR="00C47F14" w:rsidRPr="00EE7513">
        <w:rPr>
          <w:rFonts w:ascii="Palatino Linotype" w:hAnsi="Palatino Linotype" w:cs="Calibri"/>
        </w:rPr>
        <w:t xml:space="preserve">are also planned but dates have yet to be </w:t>
      </w:r>
      <w:r w:rsidR="008978CB" w:rsidRPr="00EE7513">
        <w:rPr>
          <w:rFonts w:ascii="Palatino Linotype" w:hAnsi="Palatino Linotype" w:cs="Calibri"/>
        </w:rPr>
        <w:t>finalised</w:t>
      </w:r>
      <w:r w:rsidR="00C47F14" w:rsidRPr="00EE7513">
        <w:rPr>
          <w:rFonts w:ascii="Palatino Linotype" w:hAnsi="Palatino Linotype" w:cs="Calibri"/>
        </w:rPr>
        <w:t xml:space="preserve">.  </w:t>
      </w:r>
    </w:p>
    <w:p w14:paraId="4C9130AB" w14:textId="77777777" w:rsidR="00CE5B25" w:rsidRDefault="00CE5B25">
      <w:pPr>
        <w:rPr>
          <w:rFonts w:ascii="Palatino Linotype" w:hAnsi="Palatino Linotype"/>
          <w:sz w:val="24"/>
          <w:szCs w:val="24"/>
        </w:rPr>
      </w:pPr>
    </w:p>
    <w:p w14:paraId="0A8E2521" w14:textId="77777777" w:rsidR="00455F9D" w:rsidRDefault="00455F9D">
      <w:pPr>
        <w:rPr>
          <w:rFonts w:ascii="Palatino Linotype" w:hAnsi="Palatino Linotype"/>
          <w:sz w:val="24"/>
          <w:szCs w:val="24"/>
        </w:rPr>
      </w:pPr>
    </w:p>
    <w:p w14:paraId="64C686D7" w14:textId="77777777" w:rsidR="00455F9D" w:rsidRDefault="00C144AA" w:rsidP="00E13386">
      <w:pPr>
        <w:jc w:val="both"/>
        <w:rPr>
          <w:rFonts w:ascii="Palatino Linotype" w:hAnsi="Palatino Linotype"/>
          <w:sz w:val="24"/>
          <w:szCs w:val="24"/>
        </w:rPr>
      </w:pPr>
      <w:r>
        <w:rPr>
          <w:rFonts w:ascii="Palatino Linotype" w:hAnsi="Palatino Linotype"/>
          <w:sz w:val="24"/>
          <w:szCs w:val="24"/>
        </w:rPr>
        <w:t>As the night’s draw in, many of you may be t</w:t>
      </w:r>
      <w:r w:rsidR="00CC072A">
        <w:rPr>
          <w:rFonts w:ascii="Palatino Linotype" w:hAnsi="Palatino Linotype"/>
          <w:sz w:val="24"/>
          <w:szCs w:val="24"/>
        </w:rPr>
        <w:t>urning your thought</w:t>
      </w:r>
      <w:r w:rsidR="00085746">
        <w:rPr>
          <w:rFonts w:ascii="Palatino Linotype" w:hAnsi="Palatino Linotype"/>
          <w:sz w:val="24"/>
          <w:szCs w:val="24"/>
        </w:rPr>
        <w:t>s</w:t>
      </w:r>
      <w:r w:rsidR="00CC072A">
        <w:rPr>
          <w:rFonts w:ascii="Palatino Linotype" w:hAnsi="Palatino Linotype"/>
          <w:sz w:val="24"/>
          <w:szCs w:val="24"/>
        </w:rPr>
        <w:t xml:space="preserve"> to </w:t>
      </w:r>
      <w:r w:rsidR="00DB484B">
        <w:rPr>
          <w:rFonts w:ascii="Palatino Linotype" w:hAnsi="Palatino Linotype"/>
          <w:sz w:val="24"/>
          <w:szCs w:val="24"/>
        </w:rPr>
        <w:t>preparations for Christmas</w:t>
      </w:r>
      <w:r w:rsidR="00CC072A">
        <w:rPr>
          <w:rFonts w:ascii="Palatino Linotype" w:hAnsi="Palatino Linotype"/>
          <w:sz w:val="24"/>
          <w:szCs w:val="24"/>
        </w:rPr>
        <w:t xml:space="preserve"> (</w:t>
      </w:r>
      <w:r w:rsidR="00263FEE">
        <w:rPr>
          <w:rFonts w:ascii="Palatino Linotype" w:hAnsi="Palatino Linotype"/>
          <w:sz w:val="24"/>
          <w:szCs w:val="24"/>
        </w:rPr>
        <w:t>yes, I mentioned it!)</w:t>
      </w:r>
      <w:r w:rsidR="00DB484B">
        <w:rPr>
          <w:rFonts w:ascii="Palatino Linotype" w:hAnsi="Palatino Linotype"/>
          <w:sz w:val="24"/>
          <w:szCs w:val="24"/>
        </w:rPr>
        <w:t xml:space="preserve">, and I am pleased </w:t>
      </w:r>
      <w:r w:rsidR="00263FEE">
        <w:rPr>
          <w:rFonts w:ascii="Palatino Linotype" w:hAnsi="Palatino Linotype"/>
          <w:sz w:val="24"/>
          <w:szCs w:val="24"/>
        </w:rPr>
        <w:t>to say that we are fully stocked up with Christmas Cards and Crested Envelopes for you to send</w:t>
      </w:r>
      <w:r w:rsidR="00B825E7">
        <w:rPr>
          <w:rFonts w:ascii="Palatino Linotype" w:hAnsi="Palatino Linotype"/>
          <w:sz w:val="24"/>
          <w:szCs w:val="24"/>
        </w:rPr>
        <w:t xml:space="preserve">. Orders can be placed online, £10 for a dozen or £15 for two dozen. </w:t>
      </w:r>
    </w:p>
    <w:p w14:paraId="1E4C2C1C" w14:textId="0A331558" w:rsidR="003B5C83" w:rsidRDefault="006070DB" w:rsidP="00E13386">
      <w:pPr>
        <w:jc w:val="both"/>
        <w:rPr>
          <w:rFonts w:ascii="Palatino Linotype" w:hAnsi="Palatino Linotype"/>
          <w:sz w:val="24"/>
          <w:szCs w:val="24"/>
        </w:rPr>
      </w:pPr>
      <w:r>
        <w:rPr>
          <w:rFonts w:ascii="Palatino Linotype" w:hAnsi="Palatino Linotype"/>
          <w:sz w:val="24"/>
          <w:szCs w:val="24"/>
        </w:rPr>
        <w:lastRenderedPageBreak/>
        <w:t>We also have a number of other Guild crested items you may wish to purchase</w:t>
      </w:r>
      <w:r w:rsidR="00585A45">
        <w:rPr>
          <w:rFonts w:ascii="Palatino Linotype" w:hAnsi="Palatino Linotype"/>
          <w:sz w:val="24"/>
          <w:szCs w:val="24"/>
        </w:rPr>
        <w:t xml:space="preserve"> such as Silver or Gilt Metal Cufflinks</w:t>
      </w:r>
      <w:r w:rsidR="00387C90">
        <w:rPr>
          <w:rFonts w:ascii="Palatino Linotype" w:hAnsi="Palatino Linotype"/>
          <w:sz w:val="24"/>
          <w:szCs w:val="24"/>
        </w:rPr>
        <w:t xml:space="preserve">, Stick Pins, and Brooches. Do take a look at our </w:t>
      </w:r>
      <w:proofErr w:type="spellStart"/>
      <w:r w:rsidR="00387C90">
        <w:rPr>
          <w:rFonts w:ascii="Palatino Linotype" w:hAnsi="Palatino Linotype"/>
          <w:sz w:val="24"/>
          <w:szCs w:val="24"/>
        </w:rPr>
        <w:t>webshop</w:t>
      </w:r>
      <w:proofErr w:type="spellEnd"/>
      <w:r w:rsidR="00387C90">
        <w:rPr>
          <w:rFonts w:ascii="Palatino Linotype" w:hAnsi="Palatino Linotype"/>
          <w:sz w:val="24"/>
          <w:szCs w:val="24"/>
        </w:rPr>
        <w:t xml:space="preserve"> online or drop a message to </w:t>
      </w:r>
      <w:r w:rsidR="002971A0">
        <w:rPr>
          <w:rFonts w:ascii="Palatino Linotype" w:hAnsi="Palatino Linotype"/>
          <w:sz w:val="24"/>
          <w:szCs w:val="24"/>
        </w:rPr>
        <w:t xml:space="preserve">me, the Assistant Clerk should you wish to make a purchase. </w:t>
      </w:r>
    </w:p>
    <w:p w14:paraId="3E4A4567" w14:textId="0CB699A6" w:rsidR="002971A0" w:rsidRDefault="002971A0">
      <w:pPr>
        <w:rPr>
          <w:rFonts w:ascii="Palatino Linotype" w:hAnsi="Palatino Linotype"/>
          <w:sz w:val="24"/>
          <w:szCs w:val="24"/>
        </w:rPr>
      </w:pPr>
      <w:hyperlink r:id="rId30" w:history="1">
        <w:r w:rsidRPr="00D513EC">
          <w:rPr>
            <w:rStyle w:val="Hyperlink"/>
            <w:rFonts w:ascii="Palatino Linotype" w:hAnsi="Palatino Linotype"/>
            <w:sz w:val="24"/>
            <w:szCs w:val="24"/>
          </w:rPr>
          <w:t>https://www.guild-freemen-london.co.uk/shop</w:t>
        </w:r>
      </w:hyperlink>
    </w:p>
    <w:p w14:paraId="7389E0C0" w14:textId="19726E16" w:rsidR="002971A0" w:rsidRDefault="00FD1D26">
      <w:pPr>
        <w:rPr>
          <w:rFonts w:ascii="Palatino Linotype" w:hAnsi="Palatino Linotype"/>
          <w:sz w:val="24"/>
          <w:szCs w:val="24"/>
        </w:rPr>
      </w:pPr>
      <w:r>
        <w:rPr>
          <w:rFonts w:ascii="Palatino Linotype" w:hAnsi="Palatino Linotype"/>
          <w:sz w:val="24"/>
          <w:szCs w:val="24"/>
        </w:rPr>
        <w:t xml:space="preserve">This will be our last newsletter until after the Carol Service. I look forward to seeing those of you that can </w:t>
      </w:r>
      <w:r w:rsidR="005623DE">
        <w:rPr>
          <w:rFonts w:ascii="Palatino Linotype" w:hAnsi="Palatino Linotype"/>
          <w:sz w:val="24"/>
          <w:szCs w:val="24"/>
        </w:rPr>
        <w:t>attend</w:t>
      </w:r>
      <w:r>
        <w:rPr>
          <w:rFonts w:ascii="Palatino Linotype" w:hAnsi="Palatino Linotype"/>
          <w:sz w:val="24"/>
          <w:szCs w:val="24"/>
        </w:rPr>
        <w:t xml:space="preserve"> the Banquet</w:t>
      </w:r>
      <w:r w:rsidR="008B2A0B">
        <w:rPr>
          <w:rFonts w:ascii="Palatino Linotype" w:hAnsi="Palatino Linotype"/>
          <w:sz w:val="24"/>
          <w:szCs w:val="24"/>
        </w:rPr>
        <w:t xml:space="preserve"> at Guildhall</w:t>
      </w:r>
      <w:r w:rsidR="00B347C6">
        <w:rPr>
          <w:rFonts w:ascii="Palatino Linotype" w:hAnsi="Palatino Linotype"/>
          <w:sz w:val="24"/>
          <w:szCs w:val="24"/>
        </w:rPr>
        <w:t xml:space="preserve">, or at </w:t>
      </w:r>
      <w:r w:rsidR="00047BB3">
        <w:rPr>
          <w:rFonts w:ascii="Palatino Linotype" w:hAnsi="Palatino Linotype"/>
          <w:sz w:val="24"/>
          <w:szCs w:val="24"/>
        </w:rPr>
        <w:t xml:space="preserve">the Carol Service. </w:t>
      </w:r>
    </w:p>
    <w:p w14:paraId="4EAF9B99" w14:textId="30CB6C72" w:rsidR="00CE5B25" w:rsidRDefault="00CE5B25">
      <w:pPr>
        <w:rPr>
          <w:rFonts w:ascii="Palatino Linotype" w:hAnsi="Palatino Linotype"/>
          <w:sz w:val="24"/>
          <w:szCs w:val="24"/>
        </w:rPr>
      </w:pPr>
      <w:r>
        <w:rPr>
          <w:rFonts w:ascii="Palatino Linotype" w:hAnsi="Palatino Linotype"/>
          <w:sz w:val="24"/>
          <w:szCs w:val="24"/>
        </w:rPr>
        <w:t xml:space="preserve">As always, thank you for your support to the Guild. </w:t>
      </w:r>
    </w:p>
    <w:p w14:paraId="76660AFE" w14:textId="3229B81D" w:rsidR="00CE5B25" w:rsidRDefault="00CE5B25">
      <w:pPr>
        <w:rPr>
          <w:rFonts w:ascii="Palatino Linotype" w:hAnsi="Palatino Linotype"/>
          <w:sz w:val="24"/>
          <w:szCs w:val="24"/>
        </w:rPr>
      </w:pPr>
      <w:r>
        <w:rPr>
          <w:rFonts w:ascii="Palatino Linotype" w:hAnsi="Palatino Linotype"/>
          <w:sz w:val="24"/>
          <w:szCs w:val="24"/>
        </w:rPr>
        <w:t>Your Truly</w:t>
      </w:r>
    </w:p>
    <w:p w14:paraId="7177838D" w14:textId="259A2613" w:rsidR="00CE5B25" w:rsidRDefault="00CE5B25">
      <w:pPr>
        <w:rPr>
          <w:rFonts w:ascii="Palatino Linotype" w:hAnsi="Palatino Linotype"/>
          <w:i/>
          <w:iCs/>
          <w:sz w:val="24"/>
          <w:szCs w:val="24"/>
        </w:rPr>
      </w:pPr>
      <w:r w:rsidRPr="00CE5B25">
        <w:rPr>
          <w:rFonts w:ascii="Palatino Linotype" w:hAnsi="Palatino Linotype"/>
          <w:i/>
          <w:iCs/>
          <w:sz w:val="24"/>
          <w:szCs w:val="24"/>
        </w:rPr>
        <w:t>Abbie</w:t>
      </w:r>
    </w:p>
    <w:p w14:paraId="6F792C0F" w14:textId="04D1E64B" w:rsidR="00CE5B25" w:rsidRDefault="00CE5B25">
      <w:pPr>
        <w:rPr>
          <w:rFonts w:ascii="Palatino Linotype" w:hAnsi="Palatino Linotype"/>
          <w:sz w:val="24"/>
          <w:szCs w:val="24"/>
        </w:rPr>
      </w:pPr>
      <w:r>
        <w:rPr>
          <w:rFonts w:ascii="Palatino Linotype" w:hAnsi="Palatino Linotype"/>
          <w:sz w:val="24"/>
          <w:szCs w:val="24"/>
        </w:rPr>
        <w:t>Abbie Jones</w:t>
      </w:r>
    </w:p>
    <w:p w14:paraId="582AC6FE" w14:textId="4D1F82E9" w:rsidR="00CE5B25" w:rsidRPr="00CE5B25" w:rsidRDefault="00CE5B25">
      <w:pPr>
        <w:rPr>
          <w:rFonts w:ascii="Palatino Linotype" w:hAnsi="Palatino Linotype"/>
          <w:sz w:val="24"/>
          <w:szCs w:val="24"/>
        </w:rPr>
      </w:pPr>
      <w:r>
        <w:rPr>
          <w:rFonts w:ascii="Palatino Linotype" w:hAnsi="Palatino Linotype"/>
          <w:sz w:val="24"/>
          <w:szCs w:val="24"/>
        </w:rPr>
        <w:t>Assistant Clerk</w:t>
      </w:r>
    </w:p>
    <w:sectPr w:rsidR="00CE5B25" w:rsidRPr="00CE5B25" w:rsidSect="005C47E2">
      <w:pgSz w:w="11906" w:h="16838"/>
      <w:pgMar w:top="851"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41E6E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ED66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059CC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6351EE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51D99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99773248">
    <w:abstractNumId w:val="1"/>
  </w:num>
  <w:num w:numId="2" w16cid:durableId="1814248027">
    <w:abstractNumId w:val="4"/>
  </w:num>
  <w:num w:numId="3" w16cid:durableId="1984306370">
    <w:abstractNumId w:val="2"/>
  </w:num>
  <w:num w:numId="4" w16cid:durableId="2091733601">
    <w:abstractNumId w:val="3"/>
  </w:num>
  <w:num w:numId="5" w16cid:durableId="215052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1A"/>
    <w:rsid w:val="0000050C"/>
    <w:rsid w:val="00016E46"/>
    <w:rsid w:val="00041381"/>
    <w:rsid w:val="00047BB3"/>
    <w:rsid w:val="00052668"/>
    <w:rsid w:val="00085746"/>
    <w:rsid w:val="00087B94"/>
    <w:rsid w:val="00087C0F"/>
    <w:rsid w:val="00094DAD"/>
    <w:rsid w:val="000A720D"/>
    <w:rsid w:val="000A7F91"/>
    <w:rsid w:val="000B4735"/>
    <w:rsid w:val="000C1745"/>
    <w:rsid w:val="000C7E0C"/>
    <w:rsid w:val="000D5459"/>
    <w:rsid w:val="000D5E3A"/>
    <w:rsid w:val="000D752A"/>
    <w:rsid w:val="00104AD5"/>
    <w:rsid w:val="00114F1A"/>
    <w:rsid w:val="00121835"/>
    <w:rsid w:val="001255C8"/>
    <w:rsid w:val="001355BC"/>
    <w:rsid w:val="00147A39"/>
    <w:rsid w:val="00153354"/>
    <w:rsid w:val="00160C06"/>
    <w:rsid w:val="001634BA"/>
    <w:rsid w:val="0016457D"/>
    <w:rsid w:val="00175D87"/>
    <w:rsid w:val="00175DDA"/>
    <w:rsid w:val="00183157"/>
    <w:rsid w:val="00184204"/>
    <w:rsid w:val="001A62E2"/>
    <w:rsid w:val="001B3D8D"/>
    <w:rsid w:val="001C2AC7"/>
    <w:rsid w:val="001D69B3"/>
    <w:rsid w:val="001E2A30"/>
    <w:rsid w:val="001F5C7F"/>
    <w:rsid w:val="001F7588"/>
    <w:rsid w:val="002051A6"/>
    <w:rsid w:val="002138EC"/>
    <w:rsid w:val="00215302"/>
    <w:rsid w:val="00224DA2"/>
    <w:rsid w:val="00230C48"/>
    <w:rsid w:val="00243A5E"/>
    <w:rsid w:val="00251A7D"/>
    <w:rsid w:val="0025517D"/>
    <w:rsid w:val="00260427"/>
    <w:rsid w:val="00263FEE"/>
    <w:rsid w:val="0027198B"/>
    <w:rsid w:val="002743B1"/>
    <w:rsid w:val="00280C8C"/>
    <w:rsid w:val="00284C2A"/>
    <w:rsid w:val="00291182"/>
    <w:rsid w:val="002971A0"/>
    <w:rsid w:val="002A20D8"/>
    <w:rsid w:val="002A2EA3"/>
    <w:rsid w:val="002A7720"/>
    <w:rsid w:val="002B3C33"/>
    <w:rsid w:val="002B5880"/>
    <w:rsid w:val="002D0D1C"/>
    <w:rsid w:val="002E0BB8"/>
    <w:rsid w:val="002E0E77"/>
    <w:rsid w:val="002E6E63"/>
    <w:rsid w:val="003026DA"/>
    <w:rsid w:val="003040CF"/>
    <w:rsid w:val="0030681C"/>
    <w:rsid w:val="00314D63"/>
    <w:rsid w:val="003150E7"/>
    <w:rsid w:val="00316933"/>
    <w:rsid w:val="00342C08"/>
    <w:rsid w:val="00346EE3"/>
    <w:rsid w:val="003616F5"/>
    <w:rsid w:val="0036502B"/>
    <w:rsid w:val="00366479"/>
    <w:rsid w:val="00367A10"/>
    <w:rsid w:val="00382799"/>
    <w:rsid w:val="003849CE"/>
    <w:rsid w:val="0038595C"/>
    <w:rsid w:val="00387C90"/>
    <w:rsid w:val="003924F5"/>
    <w:rsid w:val="00392CBB"/>
    <w:rsid w:val="003949E6"/>
    <w:rsid w:val="00396846"/>
    <w:rsid w:val="003A013C"/>
    <w:rsid w:val="003A63EC"/>
    <w:rsid w:val="003B17B8"/>
    <w:rsid w:val="003B5C83"/>
    <w:rsid w:val="003C58F0"/>
    <w:rsid w:val="003D1ABD"/>
    <w:rsid w:val="003D2AF1"/>
    <w:rsid w:val="003E138F"/>
    <w:rsid w:val="003E4FE3"/>
    <w:rsid w:val="003F02CD"/>
    <w:rsid w:val="003F19A6"/>
    <w:rsid w:val="003F3EDC"/>
    <w:rsid w:val="004018AA"/>
    <w:rsid w:val="00405277"/>
    <w:rsid w:val="004056B9"/>
    <w:rsid w:val="00410B82"/>
    <w:rsid w:val="00412366"/>
    <w:rsid w:val="00417643"/>
    <w:rsid w:val="00420026"/>
    <w:rsid w:val="00421B7F"/>
    <w:rsid w:val="00427A4F"/>
    <w:rsid w:val="00437BCD"/>
    <w:rsid w:val="00442887"/>
    <w:rsid w:val="00445974"/>
    <w:rsid w:val="00453857"/>
    <w:rsid w:val="00455F9D"/>
    <w:rsid w:val="004568BB"/>
    <w:rsid w:val="00460E23"/>
    <w:rsid w:val="00462D6A"/>
    <w:rsid w:val="00464500"/>
    <w:rsid w:val="004667B3"/>
    <w:rsid w:val="004821C9"/>
    <w:rsid w:val="004831E2"/>
    <w:rsid w:val="00484AB0"/>
    <w:rsid w:val="00485C7F"/>
    <w:rsid w:val="00486F94"/>
    <w:rsid w:val="0049142A"/>
    <w:rsid w:val="0049737E"/>
    <w:rsid w:val="004A215A"/>
    <w:rsid w:val="004A29D8"/>
    <w:rsid w:val="004A4146"/>
    <w:rsid w:val="004A46F2"/>
    <w:rsid w:val="004B5B6F"/>
    <w:rsid w:val="004D3FFB"/>
    <w:rsid w:val="004D5073"/>
    <w:rsid w:val="005042ED"/>
    <w:rsid w:val="00516960"/>
    <w:rsid w:val="005226B6"/>
    <w:rsid w:val="00552BC1"/>
    <w:rsid w:val="00554169"/>
    <w:rsid w:val="00555C82"/>
    <w:rsid w:val="005623DE"/>
    <w:rsid w:val="00571812"/>
    <w:rsid w:val="00573FA1"/>
    <w:rsid w:val="00576624"/>
    <w:rsid w:val="00581610"/>
    <w:rsid w:val="00585A45"/>
    <w:rsid w:val="00591993"/>
    <w:rsid w:val="0059482C"/>
    <w:rsid w:val="005B3AC1"/>
    <w:rsid w:val="005C47E2"/>
    <w:rsid w:val="005C553F"/>
    <w:rsid w:val="005C6325"/>
    <w:rsid w:val="005D3C49"/>
    <w:rsid w:val="005E0038"/>
    <w:rsid w:val="005E508D"/>
    <w:rsid w:val="005F2694"/>
    <w:rsid w:val="005F42DE"/>
    <w:rsid w:val="005F692E"/>
    <w:rsid w:val="005F6936"/>
    <w:rsid w:val="00603670"/>
    <w:rsid w:val="006070DB"/>
    <w:rsid w:val="00622879"/>
    <w:rsid w:val="006429D3"/>
    <w:rsid w:val="006507E1"/>
    <w:rsid w:val="0066304A"/>
    <w:rsid w:val="006644E7"/>
    <w:rsid w:val="0068043A"/>
    <w:rsid w:val="00682A2C"/>
    <w:rsid w:val="006D6DF2"/>
    <w:rsid w:val="006E56D3"/>
    <w:rsid w:val="006F3559"/>
    <w:rsid w:val="007063E4"/>
    <w:rsid w:val="0071373B"/>
    <w:rsid w:val="00720254"/>
    <w:rsid w:val="00742531"/>
    <w:rsid w:val="0075135B"/>
    <w:rsid w:val="007546C9"/>
    <w:rsid w:val="00755259"/>
    <w:rsid w:val="00755D48"/>
    <w:rsid w:val="00757847"/>
    <w:rsid w:val="00761774"/>
    <w:rsid w:val="00770792"/>
    <w:rsid w:val="0078645B"/>
    <w:rsid w:val="007B1362"/>
    <w:rsid w:val="007B496A"/>
    <w:rsid w:val="007C159B"/>
    <w:rsid w:val="007C3BA3"/>
    <w:rsid w:val="007C5828"/>
    <w:rsid w:val="007D6A8C"/>
    <w:rsid w:val="007D6E3C"/>
    <w:rsid w:val="007E25B2"/>
    <w:rsid w:val="007E35AE"/>
    <w:rsid w:val="007F5DB1"/>
    <w:rsid w:val="00803FBA"/>
    <w:rsid w:val="0080469E"/>
    <w:rsid w:val="008054F3"/>
    <w:rsid w:val="008127AA"/>
    <w:rsid w:val="00812B55"/>
    <w:rsid w:val="00813259"/>
    <w:rsid w:val="00817A20"/>
    <w:rsid w:val="00826C54"/>
    <w:rsid w:val="00826EEB"/>
    <w:rsid w:val="00827AE3"/>
    <w:rsid w:val="008371D8"/>
    <w:rsid w:val="008438C4"/>
    <w:rsid w:val="0085011C"/>
    <w:rsid w:val="008770C9"/>
    <w:rsid w:val="0087727E"/>
    <w:rsid w:val="00877D23"/>
    <w:rsid w:val="00884502"/>
    <w:rsid w:val="00891992"/>
    <w:rsid w:val="008978CB"/>
    <w:rsid w:val="008A0605"/>
    <w:rsid w:val="008A137C"/>
    <w:rsid w:val="008B2A0B"/>
    <w:rsid w:val="008C1610"/>
    <w:rsid w:val="008C4711"/>
    <w:rsid w:val="008C6F41"/>
    <w:rsid w:val="008C7D39"/>
    <w:rsid w:val="008D0597"/>
    <w:rsid w:val="008D127E"/>
    <w:rsid w:val="008D2CF6"/>
    <w:rsid w:val="008D715A"/>
    <w:rsid w:val="008D7D16"/>
    <w:rsid w:val="008E522E"/>
    <w:rsid w:val="00902EB4"/>
    <w:rsid w:val="009044FA"/>
    <w:rsid w:val="00911D33"/>
    <w:rsid w:val="009507D7"/>
    <w:rsid w:val="00966259"/>
    <w:rsid w:val="00981A12"/>
    <w:rsid w:val="00995E72"/>
    <w:rsid w:val="009D6F87"/>
    <w:rsid w:val="009E2787"/>
    <w:rsid w:val="00A11904"/>
    <w:rsid w:val="00A12776"/>
    <w:rsid w:val="00A150CF"/>
    <w:rsid w:val="00A16DE8"/>
    <w:rsid w:val="00A22446"/>
    <w:rsid w:val="00A23755"/>
    <w:rsid w:val="00A261CC"/>
    <w:rsid w:val="00A2671D"/>
    <w:rsid w:val="00A26B75"/>
    <w:rsid w:val="00A3589B"/>
    <w:rsid w:val="00A51918"/>
    <w:rsid w:val="00A56789"/>
    <w:rsid w:val="00A640B0"/>
    <w:rsid w:val="00A74416"/>
    <w:rsid w:val="00A83C39"/>
    <w:rsid w:val="00A94D9D"/>
    <w:rsid w:val="00A96B10"/>
    <w:rsid w:val="00AA6433"/>
    <w:rsid w:val="00AB0928"/>
    <w:rsid w:val="00AB243D"/>
    <w:rsid w:val="00AB4351"/>
    <w:rsid w:val="00AC0446"/>
    <w:rsid w:val="00AC07E6"/>
    <w:rsid w:val="00AC7928"/>
    <w:rsid w:val="00AF7356"/>
    <w:rsid w:val="00B01DFA"/>
    <w:rsid w:val="00B155D1"/>
    <w:rsid w:val="00B15D12"/>
    <w:rsid w:val="00B257EC"/>
    <w:rsid w:val="00B347C6"/>
    <w:rsid w:val="00B349C9"/>
    <w:rsid w:val="00B562B4"/>
    <w:rsid w:val="00B57A41"/>
    <w:rsid w:val="00B66B36"/>
    <w:rsid w:val="00B72441"/>
    <w:rsid w:val="00B825E7"/>
    <w:rsid w:val="00B82F4B"/>
    <w:rsid w:val="00B840C0"/>
    <w:rsid w:val="00B90BE5"/>
    <w:rsid w:val="00B914FE"/>
    <w:rsid w:val="00B965F7"/>
    <w:rsid w:val="00BA72D6"/>
    <w:rsid w:val="00BB382D"/>
    <w:rsid w:val="00BB5607"/>
    <w:rsid w:val="00BB7F0E"/>
    <w:rsid w:val="00BC71AB"/>
    <w:rsid w:val="00BD48B4"/>
    <w:rsid w:val="00BE228F"/>
    <w:rsid w:val="00BE4EB4"/>
    <w:rsid w:val="00BF221A"/>
    <w:rsid w:val="00C02E3B"/>
    <w:rsid w:val="00C1327F"/>
    <w:rsid w:val="00C144AA"/>
    <w:rsid w:val="00C243D3"/>
    <w:rsid w:val="00C3673D"/>
    <w:rsid w:val="00C414DD"/>
    <w:rsid w:val="00C47F14"/>
    <w:rsid w:val="00C50464"/>
    <w:rsid w:val="00C53A84"/>
    <w:rsid w:val="00C86AD3"/>
    <w:rsid w:val="00C93EC9"/>
    <w:rsid w:val="00CA0B47"/>
    <w:rsid w:val="00CB10CD"/>
    <w:rsid w:val="00CB4913"/>
    <w:rsid w:val="00CC072A"/>
    <w:rsid w:val="00CC61A3"/>
    <w:rsid w:val="00CE4D1D"/>
    <w:rsid w:val="00CE5B25"/>
    <w:rsid w:val="00D124D1"/>
    <w:rsid w:val="00D22375"/>
    <w:rsid w:val="00D25FB8"/>
    <w:rsid w:val="00D35500"/>
    <w:rsid w:val="00D46CC2"/>
    <w:rsid w:val="00D514B8"/>
    <w:rsid w:val="00D53E53"/>
    <w:rsid w:val="00D630F8"/>
    <w:rsid w:val="00D64E00"/>
    <w:rsid w:val="00D6554E"/>
    <w:rsid w:val="00D720CC"/>
    <w:rsid w:val="00D75C72"/>
    <w:rsid w:val="00D77A0E"/>
    <w:rsid w:val="00D85B59"/>
    <w:rsid w:val="00D86201"/>
    <w:rsid w:val="00DA51C2"/>
    <w:rsid w:val="00DA57EE"/>
    <w:rsid w:val="00DB059B"/>
    <w:rsid w:val="00DB2FFF"/>
    <w:rsid w:val="00DB32F8"/>
    <w:rsid w:val="00DB4290"/>
    <w:rsid w:val="00DB484B"/>
    <w:rsid w:val="00DC22A7"/>
    <w:rsid w:val="00DC247A"/>
    <w:rsid w:val="00DD18CD"/>
    <w:rsid w:val="00DD3DA1"/>
    <w:rsid w:val="00DE211A"/>
    <w:rsid w:val="00DF247A"/>
    <w:rsid w:val="00DF6537"/>
    <w:rsid w:val="00E028A3"/>
    <w:rsid w:val="00E06D78"/>
    <w:rsid w:val="00E13386"/>
    <w:rsid w:val="00E239EB"/>
    <w:rsid w:val="00E32D60"/>
    <w:rsid w:val="00E41FA7"/>
    <w:rsid w:val="00E42A91"/>
    <w:rsid w:val="00E512CB"/>
    <w:rsid w:val="00E66C5A"/>
    <w:rsid w:val="00E67B5A"/>
    <w:rsid w:val="00E72B16"/>
    <w:rsid w:val="00E7406C"/>
    <w:rsid w:val="00E741D5"/>
    <w:rsid w:val="00E809A4"/>
    <w:rsid w:val="00E80C1A"/>
    <w:rsid w:val="00E80D12"/>
    <w:rsid w:val="00E83D7F"/>
    <w:rsid w:val="00EB577B"/>
    <w:rsid w:val="00EC330F"/>
    <w:rsid w:val="00EC4E75"/>
    <w:rsid w:val="00EC5B56"/>
    <w:rsid w:val="00ED3742"/>
    <w:rsid w:val="00EE03B0"/>
    <w:rsid w:val="00EE7513"/>
    <w:rsid w:val="00EF03F9"/>
    <w:rsid w:val="00F024E3"/>
    <w:rsid w:val="00F06C7F"/>
    <w:rsid w:val="00F24F32"/>
    <w:rsid w:val="00F263B0"/>
    <w:rsid w:val="00F2704C"/>
    <w:rsid w:val="00F4733B"/>
    <w:rsid w:val="00F52F90"/>
    <w:rsid w:val="00F64DB6"/>
    <w:rsid w:val="00F73652"/>
    <w:rsid w:val="00F74468"/>
    <w:rsid w:val="00F74771"/>
    <w:rsid w:val="00F76AD4"/>
    <w:rsid w:val="00F77B8F"/>
    <w:rsid w:val="00F84A8D"/>
    <w:rsid w:val="00F8519F"/>
    <w:rsid w:val="00F87BA7"/>
    <w:rsid w:val="00FA345F"/>
    <w:rsid w:val="00FA686C"/>
    <w:rsid w:val="00FD178D"/>
    <w:rsid w:val="00FD1D26"/>
    <w:rsid w:val="00FD578D"/>
    <w:rsid w:val="00FF6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E71B"/>
  <w15:chartTrackingRefBased/>
  <w15:docId w15:val="{6C9FE8A9-D1B6-496D-8AA2-11AC6DFA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1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21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21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21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21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21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1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1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1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1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1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1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1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1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1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1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1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11A"/>
    <w:rPr>
      <w:rFonts w:eastAsiaTheme="majorEastAsia" w:cstheme="majorBidi"/>
      <w:color w:val="272727" w:themeColor="text1" w:themeTint="D8"/>
    </w:rPr>
  </w:style>
  <w:style w:type="paragraph" w:styleId="Title">
    <w:name w:val="Title"/>
    <w:basedOn w:val="Normal"/>
    <w:next w:val="Normal"/>
    <w:link w:val="TitleChar"/>
    <w:uiPriority w:val="10"/>
    <w:qFormat/>
    <w:rsid w:val="00DE21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1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1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1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11A"/>
    <w:pPr>
      <w:spacing w:before="160"/>
      <w:jc w:val="center"/>
    </w:pPr>
    <w:rPr>
      <w:i/>
      <w:iCs/>
      <w:color w:val="404040" w:themeColor="text1" w:themeTint="BF"/>
    </w:rPr>
  </w:style>
  <w:style w:type="character" w:customStyle="1" w:styleId="QuoteChar">
    <w:name w:val="Quote Char"/>
    <w:basedOn w:val="DefaultParagraphFont"/>
    <w:link w:val="Quote"/>
    <w:uiPriority w:val="29"/>
    <w:rsid w:val="00DE211A"/>
    <w:rPr>
      <w:i/>
      <w:iCs/>
      <w:color w:val="404040" w:themeColor="text1" w:themeTint="BF"/>
    </w:rPr>
  </w:style>
  <w:style w:type="paragraph" w:styleId="ListParagraph">
    <w:name w:val="List Paragraph"/>
    <w:basedOn w:val="Normal"/>
    <w:uiPriority w:val="34"/>
    <w:qFormat/>
    <w:rsid w:val="00DE211A"/>
    <w:pPr>
      <w:ind w:left="720"/>
      <w:contextualSpacing/>
    </w:pPr>
  </w:style>
  <w:style w:type="character" w:styleId="IntenseEmphasis">
    <w:name w:val="Intense Emphasis"/>
    <w:basedOn w:val="DefaultParagraphFont"/>
    <w:uiPriority w:val="21"/>
    <w:qFormat/>
    <w:rsid w:val="00DE211A"/>
    <w:rPr>
      <w:i/>
      <w:iCs/>
      <w:color w:val="0F4761" w:themeColor="accent1" w:themeShade="BF"/>
    </w:rPr>
  </w:style>
  <w:style w:type="paragraph" w:styleId="IntenseQuote">
    <w:name w:val="Intense Quote"/>
    <w:basedOn w:val="Normal"/>
    <w:next w:val="Normal"/>
    <w:link w:val="IntenseQuoteChar"/>
    <w:uiPriority w:val="30"/>
    <w:qFormat/>
    <w:rsid w:val="00DE21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211A"/>
    <w:rPr>
      <w:i/>
      <w:iCs/>
      <w:color w:val="0F4761" w:themeColor="accent1" w:themeShade="BF"/>
    </w:rPr>
  </w:style>
  <w:style w:type="character" w:styleId="IntenseReference">
    <w:name w:val="Intense Reference"/>
    <w:basedOn w:val="DefaultParagraphFont"/>
    <w:uiPriority w:val="32"/>
    <w:qFormat/>
    <w:rsid w:val="00DE211A"/>
    <w:rPr>
      <w:b/>
      <w:bCs/>
      <w:smallCaps/>
      <w:color w:val="0F4761" w:themeColor="accent1" w:themeShade="BF"/>
      <w:spacing w:val="5"/>
    </w:rPr>
  </w:style>
  <w:style w:type="character" w:styleId="Hyperlink">
    <w:name w:val="Hyperlink"/>
    <w:basedOn w:val="DefaultParagraphFont"/>
    <w:uiPriority w:val="99"/>
    <w:unhideWhenUsed/>
    <w:rsid w:val="009044FA"/>
    <w:rPr>
      <w:color w:val="467886" w:themeColor="hyperlink"/>
      <w:u w:val="single"/>
    </w:rPr>
  </w:style>
  <w:style w:type="character" w:styleId="UnresolvedMention">
    <w:name w:val="Unresolved Mention"/>
    <w:basedOn w:val="DefaultParagraphFont"/>
    <w:uiPriority w:val="99"/>
    <w:semiHidden/>
    <w:unhideWhenUsed/>
    <w:rsid w:val="009044FA"/>
    <w:rPr>
      <w:color w:val="605E5C"/>
      <w:shd w:val="clear" w:color="auto" w:fill="E1DFDD"/>
    </w:rPr>
  </w:style>
  <w:style w:type="character" w:styleId="FollowedHyperlink">
    <w:name w:val="FollowedHyperlink"/>
    <w:basedOn w:val="DefaultParagraphFont"/>
    <w:uiPriority w:val="99"/>
    <w:semiHidden/>
    <w:unhideWhenUsed/>
    <w:rsid w:val="00827A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893881">
      <w:bodyDiv w:val="1"/>
      <w:marLeft w:val="0"/>
      <w:marRight w:val="0"/>
      <w:marTop w:val="0"/>
      <w:marBottom w:val="0"/>
      <w:divBdr>
        <w:top w:val="none" w:sz="0" w:space="0" w:color="auto"/>
        <w:left w:val="none" w:sz="0" w:space="0" w:color="auto"/>
        <w:bottom w:val="none" w:sz="0" w:space="0" w:color="auto"/>
        <w:right w:val="none" w:sz="0" w:space="0" w:color="auto"/>
      </w:divBdr>
    </w:div>
    <w:div w:id="307368876">
      <w:bodyDiv w:val="1"/>
      <w:marLeft w:val="0"/>
      <w:marRight w:val="0"/>
      <w:marTop w:val="0"/>
      <w:marBottom w:val="0"/>
      <w:divBdr>
        <w:top w:val="none" w:sz="0" w:space="0" w:color="auto"/>
        <w:left w:val="none" w:sz="0" w:space="0" w:color="auto"/>
        <w:bottom w:val="none" w:sz="0" w:space="0" w:color="auto"/>
        <w:right w:val="none" w:sz="0" w:space="0" w:color="auto"/>
      </w:divBdr>
    </w:div>
    <w:div w:id="743182575">
      <w:bodyDiv w:val="1"/>
      <w:marLeft w:val="0"/>
      <w:marRight w:val="0"/>
      <w:marTop w:val="0"/>
      <w:marBottom w:val="0"/>
      <w:divBdr>
        <w:top w:val="none" w:sz="0" w:space="0" w:color="auto"/>
        <w:left w:val="none" w:sz="0" w:space="0" w:color="auto"/>
        <w:bottom w:val="none" w:sz="0" w:space="0" w:color="auto"/>
        <w:right w:val="none" w:sz="0" w:space="0" w:color="auto"/>
      </w:divBdr>
    </w:div>
    <w:div w:id="930821651">
      <w:bodyDiv w:val="1"/>
      <w:marLeft w:val="0"/>
      <w:marRight w:val="0"/>
      <w:marTop w:val="0"/>
      <w:marBottom w:val="0"/>
      <w:divBdr>
        <w:top w:val="none" w:sz="0" w:space="0" w:color="auto"/>
        <w:left w:val="none" w:sz="0" w:space="0" w:color="auto"/>
        <w:bottom w:val="none" w:sz="0" w:space="0" w:color="auto"/>
        <w:right w:val="none" w:sz="0" w:space="0" w:color="auto"/>
      </w:divBdr>
    </w:div>
    <w:div w:id="1111167669">
      <w:bodyDiv w:val="1"/>
      <w:marLeft w:val="0"/>
      <w:marRight w:val="0"/>
      <w:marTop w:val="0"/>
      <w:marBottom w:val="0"/>
      <w:divBdr>
        <w:top w:val="none" w:sz="0" w:space="0" w:color="auto"/>
        <w:left w:val="none" w:sz="0" w:space="0" w:color="auto"/>
        <w:bottom w:val="none" w:sz="0" w:space="0" w:color="auto"/>
        <w:right w:val="none" w:sz="0" w:space="0" w:color="auto"/>
      </w:divBdr>
    </w:div>
    <w:div w:id="1376202706">
      <w:bodyDiv w:val="1"/>
      <w:marLeft w:val="0"/>
      <w:marRight w:val="0"/>
      <w:marTop w:val="0"/>
      <w:marBottom w:val="0"/>
      <w:divBdr>
        <w:top w:val="none" w:sz="0" w:space="0" w:color="auto"/>
        <w:left w:val="none" w:sz="0" w:space="0" w:color="auto"/>
        <w:bottom w:val="none" w:sz="0" w:space="0" w:color="auto"/>
        <w:right w:val="none" w:sz="0" w:space="0" w:color="auto"/>
      </w:divBdr>
    </w:div>
    <w:div w:id="19227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hdphoto" Target="media/hdphoto1.wdp"/><Relationship Id="rId26" Type="http://schemas.openxmlformats.org/officeDocument/2006/relationships/hyperlink" Target="https://www.citychristmasfair.com/tickets?utm_source=City+Christmas+Fair+Audience&amp;utm_campaign=c5cd61b93c-citychristmasfair2022_COPY_01&amp;utm_medium=email&amp;utm_term=0_884c23aa8b-c5cd61b93c-146643647&amp;mc_cid=c5cd61b93c&amp;mc_eid=102c76445f" TargetMode="External"/><Relationship Id="rId3" Type="http://schemas.openxmlformats.org/officeDocument/2006/relationships/settings" Target="settings.xml"/><Relationship Id="rId21" Type="http://schemas.openxmlformats.org/officeDocument/2006/relationships/hyperlink" Target="https://www.guild-freemen-london.co.uk/events/home/annual-banquet-6"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mailto:events@thelordmayorsappeal.org"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guild-freemen-london.co.uk/events" TargetMode="External"/><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thelordmayorsappeal.org/news-and-events/events-calendar/1381/grand-finale-2024/"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guild-freemen-london.co.uk/events/home/carol-service-at-st-mary-le-bow" TargetMode="External"/><Relationship Id="rId28" Type="http://schemas.openxmlformats.org/officeDocument/2006/relationships/image" Target="media/image15.jpg"/><Relationship Id="rId10" Type="http://schemas.openxmlformats.org/officeDocument/2006/relationships/image" Target="media/image6.jpeg"/><Relationship Id="rId19" Type="http://schemas.openxmlformats.org/officeDocument/2006/relationships/hyperlink" Target="mailto:admin@guild-freemen-london.co.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uild-freemen-london.co.uk/events/home/tea-and-opium-a-virtual-talk" TargetMode="External"/><Relationship Id="rId27" Type="http://schemas.openxmlformats.org/officeDocument/2006/relationships/image" Target="media/image14.emf"/><Relationship Id="rId30" Type="http://schemas.openxmlformats.org/officeDocument/2006/relationships/hyperlink" Target="https://www.guild-freemen-london.co.uk/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13456</CharactersWithSpaces>
  <SharedDoc>false</SharedDoc>
  <HLinks>
    <vt:vector size="42" baseType="variant">
      <vt:variant>
        <vt:i4>983161</vt:i4>
      </vt:variant>
      <vt:variant>
        <vt:i4>18</vt:i4>
      </vt:variant>
      <vt:variant>
        <vt:i4>0</vt:i4>
      </vt:variant>
      <vt:variant>
        <vt:i4>5</vt:i4>
      </vt:variant>
      <vt:variant>
        <vt:lpwstr>https://www.citychristmasfair.com/tickets?utm_source=City+Christmas+Fair+Audience&amp;utm_campaign=c5cd61b93c-citychristmasfair2022_COPY_01&amp;utm_medium=email&amp;utm_term=0_884c23aa8b-c5cd61b93c-146643647&amp;mc_cid=c5cd61b93c&amp;mc_eid=102c76445f</vt:lpwstr>
      </vt:variant>
      <vt:variant>
        <vt:lpwstr/>
      </vt:variant>
      <vt:variant>
        <vt:i4>6946896</vt:i4>
      </vt:variant>
      <vt:variant>
        <vt:i4>15</vt:i4>
      </vt:variant>
      <vt:variant>
        <vt:i4>0</vt:i4>
      </vt:variant>
      <vt:variant>
        <vt:i4>5</vt:i4>
      </vt:variant>
      <vt:variant>
        <vt:lpwstr>mailto:events@thelordmayorsappeal.org</vt:lpwstr>
      </vt:variant>
      <vt:variant>
        <vt:lpwstr/>
      </vt:variant>
      <vt:variant>
        <vt:i4>7995515</vt:i4>
      </vt:variant>
      <vt:variant>
        <vt:i4>12</vt:i4>
      </vt:variant>
      <vt:variant>
        <vt:i4>0</vt:i4>
      </vt:variant>
      <vt:variant>
        <vt:i4>5</vt:i4>
      </vt:variant>
      <vt:variant>
        <vt:lpwstr>https://www.thelordmayorsappeal.org/news-and-events/events-calendar/1381/grand-finale-2024/</vt:lpwstr>
      </vt:variant>
      <vt:variant>
        <vt:lpwstr/>
      </vt:variant>
      <vt:variant>
        <vt:i4>3866751</vt:i4>
      </vt:variant>
      <vt:variant>
        <vt:i4>9</vt:i4>
      </vt:variant>
      <vt:variant>
        <vt:i4>0</vt:i4>
      </vt:variant>
      <vt:variant>
        <vt:i4>5</vt:i4>
      </vt:variant>
      <vt:variant>
        <vt:lpwstr>https://www.guild-freemen-london.co.uk/events/home/carol-service-at-st-mary-le-bow</vt:lpwstr>
      </vt:variant>
      <vt:variant>
        <vt:lpwstr/>
      </vt:variant>
      <vt:variant>
        <vt:i4>3014691</vt:i4>
      </vt:variant>
      <vt:variant>
        <vt:i4>6</vt:i4>
      </vt:variant>
      <vt:variant>
        <vt:i4>0</vt:i4>
      </vt:variant>
      <vt:variant>
        <vt:i4>5</vt:i4>
      </vt:variant>
      <vt:variant>
        <vt:lpwstr>https://www.guild-freemen-london.co.uk/events/home/tea-and-opium-a-virtual-talk</vt:lpwstr>
      </vt:variant>
      <vt:variant>
        <vt:lpwstr/>
      </vt:variant>
      <vt:variant>
        <vt:i4>2752615</vt:i4>
      </vt:variant>
      <vt:variant>
        <vt:i4>3</vt:i4>
      </vt:variant>
      <vt:variant>
        <vt:i4>0</vt:i4>
      </vt:variant>
      <vt:variant>
        <vt:i4>5</vt:i4>
      </vt:variant>
      <vt:variant>
        <vt:lpwstr>https://www.guild-freemen-london.co.uk/events/home/annual-banquet-6</vt:lpwstr>
      </vt:variant>
      <vt:variant>
        <vt:lpwstr/>
      </vt:variant>
      <vt:variant>
        <vt:i4>1310788</vt:i4>
      </vt:variant>
      <vt:variant>
        <vt:i4>0</vt:i4>
      </vt:variant>
      <vt:variant>
        <vt:i4>0</vt:i4>
      </vt:variant>
      <vt:variant>
        <vt:i4>5</vt:i4>
      </vt:variant>
      <vt:variant>
        <vt:lpwstr>https://www.guild-freemen-london.co.uk/events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 Clerk</dc:creator>
  <cp:keywords/>
  <dc:description/>
  <cp:lastModifiedBy>Kate Pink</cp:lastModifiedBy>
  <cp:revision>316</cp:revision>
  <dcterms:created xsi:type="dcterms:W3CDTF">2024-10-17T14:03:00Z</dcterms:created>
  <dcterms:modified xsi:type="dcterms:W3CDTF">2024-10-28T15:32:00Z</dcterms:modified>
</cp:coreProperties>
</file>