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ABC1" w14:textId="0CB52BA6" w:rsidR="00587F97" w:rsidRPr="0054492E" w:rsidRDefault="0054492E" w:rsidP="0054492E">
      <w:pPr>
        <w:jc w:val="center"/>
        <w:textAlignment w:val="baseline"/>
        <w:outlineLvl w:val="0"/>
        <w:rPr>
          <w:rFonts w:eastAsia="Times New Roman" w:cstheme="minorHAnsi"/>
          <w:b/>
          <w:bCs/>
          <w:color w:val="000000" w:themeColor="text1"/>
          <w:kern w:val="36"/>
          <w:u w:val="single"/>
          <w:lang w:eastAsia="en-GB"/>
        </w:rPr>
      </w:pPr>
      <w:r w:rsidRPr="0054492E">
        <w:rPr>
          <w:rFonts w:cstheme="minorHAnsi"/>
          <w:noProof/>
          <w:lang w:eastAsia="en-GB"/>
        </w:rPr>
        <w:drawing>
          <wp:anchor distT="0" distB="0" distL="114300" distR="114300" simplePos="0" relativeHeight="251716608" behindDoc="0" locked="0" layoutInCell="1" allowOverlap="1" wp14:anchorId="0D07E747" wp14:editId="0BA709C3">
            <wp:simplePos x="0" y="0"/>
            <wp:positionH relativeFrom="column">
              <wp:posOffset>-60960</wp:posOffset>
            </wp:positionH>
            <wp:positionV relativeFrom="paragraph">
              <wp:posOffset>-114300</wp:posOffset>
            </wp:positionV>
            <wp:extent cx="914400" cy="954405"/>
            <wp:effectExtent l="0" t="0" r="0" b="0"/>
            <wp:wrapNone/>
            <wp:docPr id="9" name="Picture 9" descr="line draw re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draw red crest"/>
                    <pic:cNvPicPr>
                      <a:picLocks noChangeAspect="1" noChangeArrowheads="1"/>
                    </pic:cNvPicPr>
                  </pic:nvPicPr>
                  <pic:blipFill>
                    <a:blip r:embed="rId7" cstate="print">
                      <a:extLst>
                        <a:ext uri="{28A0092B-C50C-407E-A947-70E740481C1C}">
                          <a14:useLocalDpi xmlns:a14="http://schemas.microsoft.com/office/drawing/2010/main" val="0"/>
                        </a:ext>
                      </a:extLst>
                    </a:blip>
                    <a:srcRect l="32422" t="4199" r="32422" b="19318"/>
                    <a:stretch>
                      <a:fillRect/>
                    </a:stretch>
                  </pic:blipFill>
                  <pic:spPr bwMode="auto">
                    <a:xfrm>
                      <a:off x="0" y="0"/>
                      <a:ext cx="91440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40E" w:rsidRPr="0054492E">
        <w:rPr>
          <w:rFonts w:eastAsia="Times New Roman" w:cstheme="minorHAnsi"/>
          <w:b/>
          <w:bCs/>
          <w:color w:val="000000" w:themeColor="text1"/>
          <w:kern w:val="36"/>
          <w:u w:val="single"/>
          <w:lang w:eastAsia="en-GB"/>
        </w:rPr>
        <w:t>GUILD OF FREEMEN OF THE CITY OF LONDON</w:t>
      </w:r>
    </w:p>
    <w:p w14:paraId="73B11DAB" w14:textId="77777777" w:rsidR="001A2EC3" w:rsidRDefault="001A2EC3" w:rsidP="00823263">
      <w:pPr>
        <w:rPr>
          <w:rFonts w:eastAsia="Times New Roman" w:cstheme="minorHAnsi"/>
          <w:b/>
          <w:bCs/>
          <w:color w:val="000000" w:themeColor="text1"/>
          <w:kern w:val="36"/>
          <w:u w:val="single"/>
          <w:lang w:eastAsia="en-GB"/>
        </w:rPr>
      </w:pPr>
    </w:p>
    <w:p w14:paraId="6CCC2C05" w14:textId="6FC1A23E" w:rsidR="001A2EC3" w:rsidRDefault="001A2EC3" w:rsidP="001A2EC3">
      <w:pPr>
        <w:jc w:val="center"/>
        <w:rPr>
          <w:rFonts w:cstheme="minorHAnsi"/>
          <w:b/>
          <w:sz w:val="22"/>
          <w:szCs w:val="22"/>
        </w:rPr>
      </w:pPr>
      <w:r>
        <w:rPr>
          <w:rFonts w:eastAsia="Times New Roman" w:cstheme="minorHAnsi"/>
          <w:b/>
          <w:bCs/>
          <w:color w:val="000000" w:themeColor="text1"/>
          <w:kern w:val="36"/>
          <w:u w:val="single"/>
          <w:lang w:eastAsia="en-GB"/>
        </w:rPr>
        <w:t>PRIVACY POLICY</w:t>
      </w:r>
    </w:p>
    <w:p w14:paraId="120FE51F" w14:textId="046C3AEC" w:rsidR="000D540E" w:rsidRDefault="000D540E" w:rsidP="00823263">
      <w:pPr>
        <w:rPr>
          <w:rFonts w:cstheme="minorHAnsi"/>
          <w:b/>
          <w:sz w:val="22"/>
          <w:szCs w:val="22"/>
        </w:rPr>
      </w:pPr>
    </w:p>
    <w:p w14:paraId="06D57E5A" w14:textId="1FEA32BA" w:rsidR="000D540E" w:rsidRDefault="000D540E" w:rsidP="00823263">
      <w:pPr>
        <w:rPr>
          <w:rFonts w:cstheme="minorHAnsi"/>
          <w:b/>
          <w:sz w:val="22"/>
          <w:szCs w:val="22"/>
        </w:rPr>
      </w:pPr>
    </w:p>
    <w:p w14:paraId="475CFCFD" w14:textId="23C31B69" w:rsidR="000D540E" w:rsidRDefault="000D540E" w:rsidP="00823263">
      <w:pPr>
        <w:rPr>
          <w:rFonts w:cstheme="minorHAnsi"/>
          <w:b/>
          <w:sz w:val="22"/>
          <w:szCs w:val="22"/>
        </w:rPr>
      </w:pPr>
    </w:p>
    <w:p w14:paraId="55625BE3" w14:textId="30DA09D2" w:rsidR="000D540E" w:rsidRPr="00472105" w:rsidRDefault="000D540E" w:rsidP="00823263">
      <w:pPr>
        <w:rPr>
          <w:rFonts w:ascii="Calibri" w:hAnsi="Calibri" w:cs="Calibri"/>
          <w:b/>
          <w:sz w:val="22"/>
          <w:szCs w:val="22"/>
        </w:rPr>
      </w:pPr>
    </w:p>
    <w:p w14:paraId="6DE8F694" w14:textId="77777777" w:rsidR="003C384D" w:rsidRDefault="00823263" w:rsidP="001A2EC3">
      <w:pPr>
        <w:rPr>
          <w:rFonts w:ascii="Calibri" w:hAnsi="Calibri" w:cs="Calibri"/>
          <w:sz w:val="22"/>
          <w:szCs w:val="22"/>
        </w:rPr>
      </w:pPr>
      <w:r w:rsidRPr="00472105">
        <w:rPr>
          <w:rFonts w:ascii="Calibri" w:hAnsi="Calibri" w:cs="Calibri"/>
          <w:b/>
          <w:sz w:val="22"/>
          <w:szCs w:val="22"/>
        </w:rPr>
        <w:t>Introduction</w:t>
      </w:r>
      <w:r w:rsidRPr="00472105">
        <w:rPr>
          <w:rFonts w:ascii="Calibri" w:hAnsi="Calibri" w:cs="Calibri"/>
          <w:sz w:val="22"/>
          <w:szCs w:val="22"/>
        </w:rPr>
        <w:t xml:space="preserve">.  </w:t>
      </w:r>
      <w:r w:rsidR="001A2EC3">
        <w:rPr>
          <w:rFonts w:ascii="Calibri" w:hAnsi="Calibri" w:cs="Calibri"/>
          <w:sz w:val="22"/>
          <w:szCs w:val="22"/>
        </w:rPr>
        <w:t xml:space="preserve">The </w:t>
      </w:r>
      <w:r w:rsidR="00543CF5" w:rsidRPr="00543CF5">
        <w:rPr>
          <w:rFonts w:ascii="Calibri" w:hAnsi="Calibri" w:cs="Calibri"/>
          <w:sz w:val="22"/>
          <w:szCs w:val="22"/>
        </w:rPr>
        <w:t>General Data Protection Regulation (GDPR) (EU) 2016/679 is a regulation in EU law on data protection and privacy for all individuals within the European Union. It also addresses the export of personal data outside the EU.</w:t>
      </w:r>
      <w:r w:rsidR="00543CF5">
        <w:rPr>
          <w:rFonts w:ascii="Calibri" w:hAnsi="Calibri" w:cs="Calibri"/>
          <w:sz w:val="22"/>
          <w:szCs w:val="22"/>
        </w:rPr>
        <w:t xml:space="preserve"> Organisations are required to have a Privacy Policy (also known as a Privacy Notice or statement) that set</w:t>
      </w:r>
      <w:r w:rsidR="003C384D">
        <w:rPr>
          <w:rFonts w:ascii="Calibri" w:hAnsi="Calibri" w:cs="Calibri"/>
          <w:sz w:val="22"/>
          <w:szCs w:val="22"/>
        </w:rPr>
        <w:t>s</w:t>
      </w:r>
      <w:r w:rsidR="00543CF5">
        <w:rPr>
          <w:rFonts w:ascii="Calibri" w:hAnsi="Calibri" w:cs="Calibri"/>
          <w:sz w:val="22"/>
          <w:szCs w:val="22"/>
        </w:rPr>
        <w:t xml:space="preserve"> out</w:t>
      </w:r>
      <w:r w:rsidR="003C384D">
        <w:rPr>
          <w:rFonts w:ascii="Calibri" w:hAnsi="Calibri" w:cs="Calibri"/>
          <w:sz w:val="22"/>
          <w:szCs w:val="22"/>
        </w:rPr>
        <w:t>:</w:t>
      </w:r>
    </w:p>
    <w:p w14:paraId="63508868" w14:textId="77777777" w:rsidR="003C384D" w:rsidRDefault="003C384D" w:rsidP="003C384D">
      <w:pPr>
        <w:pStyle w:val="ListParagraph"/>
        <w:numPr>
          <w:ilvl w:val="0"/>
          <w:numId w:val="40"/>
        </w:numPr>
        <w:rPr>
          <w:rFonts w:ascii="Calibri" w:hAnsi="Calibri" w:cs="Calibri"/>
          <w:sz w:val="22"/>
          <w:szCs w:val="22"/>
        </w:rPr>
      </w:pPr>
      <w:r w:rsidRPr="003C384D">
        <w:rPr>
          <w:rFonts w:ascii="Calibri" w:hAnsi="Calibri" w:cs="Calibri"/>
          <w:sz w:val="22"/>
          <w:szCs w:val="22"/>
        </w:rPr>
        <w:t xml:space="preserve">what data is collected, </w:t>
      </w:r>
    </w:p>
    <w:p w14:paraId="148455B4" w14:textId="77777777" w:rsidR="003C384D" w:rsidRDefault="003C384D" w:rsidP="003C384D">
      <w:pPr>
        <w:pStyle w:val="ListParagraph"/>
        <w:numPr>
          <w:ilvl w:val="0"/>
          <w:numId w:val="40"/>
        </w:numPr>
        <w:rPr>
          <w:rFonts w:ascii="Calibri" w:hAnsi="Calibri" w:cs="Calibri"/>
          <w:sz w:val="22"/>
          <w:szCs w:val="22"/>
        </w:rPr>
      </w:pPr>
      <w:r w:rsidRPr="003C384D">
        <w:rPr>
          <w:rFonts w:ascii="Calibri" w:hAnsi="Calibri" w:cs="Calibri"/>
          <w:sz w:val="22"/>
          <w:szCs w:val="22"/>
        </w:rPr>
        <w:t xml:space="preserve">how it is processed, </w:t>
      </w:r>
    </w:p>
    <w:p w14:paraId="3D5E3547" w14:textId="33D890A4" w:rsidR="00FE2759" w:rsidRDefault="003C384D" w:rsidP="003C384D">
      <w:pPr>
        <w:pStyle w:val="ListParagraph"/>
        <w:numPr>
          <w:ilvl w:val="0"/>
          <w:numId w:val="40"/>
        </w:numPr>
        <w:rPr>
          <w:rFonts w:ascii="Calibri" w:hAnsi="Calibri" w:cs="Calibri"/>
          <w:sz w:val="22"/>
          <w:szCs w:val="22"/>
        </w:rPr>
      </w:pPr>
      <w:r w:rsidRPr="003C384D">
        <w:rPr>
          <w:rFonts w:ascii="Calibri" w:hAnsi="Calibri" w:cs="Calibri"/>
          <w:sz w:val="22"/>
          <w:szCs w:val="22"/>
        </w:rPr>
        <w:t>the legal basis for processing the data</w:t>
      </w:r>
      <w:r w:rsidR="00543CF5" w:rsidRPr="003C384D">
        <w:rPr>
          <w:rFonts w:ascii="Calibri" w:hAnsi="Calibri" w:cs="Calibri"/>
          <w:sz w:val="22"/>
          <w:szCs w:val="22"/>
        </w:rPr>
        <w:t>:</w:t>
      </w:r>
    </w:p>
    <w:p w14:paraId="1631AA8A" w14:textId="583F0870" w:rsidR="003C384D" w:rsidRDefault="003C384D" w:rsidP="003C384D">
      <w:pPr>
        <w:pStyle w:val="ListParagraph"/>
        <w:numPr>
          <w:ilvl w:val="0"/>
          <w:numId w:val="40"/>
        </w:numPr>
        <w:rPr>
          <w:rFonts w:ascii="Calibri" w:hAnsi="Calibri" w:cs="Calibri"/>
          <w:sz w:val="22"/>
          <w:szCs w:val="22"/>
        </w:rPr>
      </w:pPr>
      <w:r>
        <w:rPr>
          <w:rFonts w:ascii="Calibri" w:hAnsi="Calibri" w:cs="Calibri"/>
          <w:sz w:val="22"/>
          <w:szCs w:val="22"/>
        </w:rPr>
        <w:t>the rights of individuals</w:t>
      </w:r>
    </w:p>
    <w:p w14:paraId="05339399" w14:textId="26B1FF11" w:rsidR="003C384D" w:rsidRPr="003C384D" w:rsidRDefault="003C384D" w:rsidP="003C384D">
      <w:pPr>
        <w:pStyle w:val="ListParagraph"/>
        <w:numPr>
          <w:ilvl w:val="0"/>
          <w:numId w:val="40"/>
        </w:numPr>
        <w:rPr>
          <w:rFonts w:ascii="Calibri" w:hAnsi="Calibri" w:cs="Calibri"/>
          <w:sz w:val="22"/>
          <w:szCs w:val="22"/>
        </w:rPr>
      </w:pPr>
      <w:r>
        <w:rPr>
          <w:rFonts w:ascii="Calibri" w:hAnsi="Calibri" w:cs="Calibri"/>
          <w:sz w:val="22"/>
          <w:szCs w:val="22"/>
        </w:rPr>
        <w:t>how to complain</w:t>
      </w:r>
    </w:p>
    <w:p w14:paraId="5B36759A" w14:textId="77777777" w:rsidR="00543CF5" w:rsidRDefault="00543CF5" w:rsidP="001A2EC3">
      <w:pPr>
        <w:rPr>
          <w:rFonts w:ascii="Calibri" w:hAnsi="Calibri" w:cs="Calibri"/>
          <w:sz w:val="22"/>
          <w:szCs w:val="22"/>
        </w:rPr>
      </w:pPr>
    </w:p>
    <w:p w14:paraId="71D9D033" w14:textId="30750D7F" w:rsidR="00543CF5" w:rsidRDefault="00543CF5" w:rsidP="00543CF5">
      <w:pPr>
        <w:rPr>
          <w:rFonts w:ascii="Calibri" w:hAnsi="Calibri" w:cs="Calibri"/>
          <w:sz w:val="22"/>
          <w:szCs w:val="22"/>
        </w:rPr>
      </w:pPr>
      <w:r>
        <w:rPr>
          <w:rFonts w:ascii="Calibri" w:hAnsi="Calibri" w:cs="Calibri"/>
          <w:sz w:val="22"/>
          <w:szCs w:val="22"/>
        </w:rPr>
        <w:t>The Guild of Freemen</w:t>
      </w:r>
      <w:r w:rsidRPr="00543CF5">
        <w:rPr>
          <w:rFonts w:ascii="Calibri" w:hAnsi="Calibri" w:cs="Calibri"/>
          <w:sz w:val="22"/>
          <w:szCs w:val="22"/>
        </w:rPr>
        <w:t xml:space="preserve"> hold</w:t>
      </w:r>
      <w:r>
        <w:rPr>
          <w:rFonts w:ascii="Calibri" w:hAnsi="Calibri" w:cs="Calibri"/>
          <w:sz w:val="22"/>
          <w:szCs w:val="22"/>
        </w:rPr>
        <w:t>s</w:t>
      </w:r>
      <w:r w:rsidRPr="00543CF5">
        <w:rPr>
          <w:rFonts w:ascii="Calibri" w:hAnsi="Calibri" w:cs="Calibri"/>
          <w:sz w:val="22"/>
          <w:szCs w:val="22"/>
        </w:rPr>
        <w:t xml:space="preserve"> personal data about our employees,</w:t>
      </w:r>
      <w:r>
        <w:rPr>
          <w:rFonts w:ascii="Calibri" w:hAnsi="Calibri" w:cs="Calibri"/>
          <w:sz w:val="22"/>
          <w:szCs w:val="22"/>
        </w:rPr>
        <w:t xml:space="preserve"> members and their guests, and some members of the public</w:t>
      </w:r>
      <w:r w:rsidR="003C384D">
        <w:rPr>
          <w:rFonts w:ascii="Calibri" w:hAnsi="Calibri" w:cs="Calibri"/>
          <w:sz w:val="22"/>
          <w:szCs w:val="22"/>
        </w:rPr>
        <w:t xml:space="preserve"> </w:t>
      </w:r>
      <w:proofErr w:type="spellStart"/>
      <w:r w:rsidR="003C384D">
        <w:rPr>
          <w:rFonts w:ascii="Calibri" w:hAnsi="Calibri" w:cs="Calibri"/>
          <w:sz w:val="22"/>
          <w:szCs w:val="22"/>
        </w:rPr>
        <w:t>e.g</w:t>
      </w:r>
      <w:proofErr w:type="spellEnd"/>
      <w:r w:rsidR="003C384D">
        <w:rPr>
          <w:rFonts w:ascii="Calibri" w:hAnsi="Calibri" w:cs="Calibri"/>
          <w:sz w:val="22"/>
          <w:szCs w:val="22"/>
        </w:rPr>
        <w:t xml:space="preserve"> when they order Guild merchandise</w:t>
      </w:r>
      <w:r>
        <w:rPr>
          <w:rFonts w:ascii="Calibri" w:hAnsi="Calibri" w:cs="Calibri"/>
          <w:sz w:val="22"/>
          <w:szCs w:val="22"/>
        </w:rPr>
        <w:t xml:space="preserve">. </w:t>
      </w:r>
      <w:r w:rsidRPr="00543CF5">
        <w:rPr>
          <w:rFonts w:ascii="Calibri" w:hAnsi="Calibri" w:cs="Calibri"/>
          <w:sz w:val="22"/>
          <w:szCs w:val="22"/>
        </w:rPr>
        <w:t>This policy sets out how we seek to protect personal data and ensure that staff understand the rules governing their use of personal data to which they have access in the course of their work.</w:t>
      </w:r>
    </w:p>
    <w:p w14:paraId="625F4746" w14:textId="77777777" w:rsidR="001A2EC3" w:rsidRDefault="001A2EC3" w:rsidP="001A2EC3">
      <w:pPr>
        <w:rPr>
          <w:rFonts w:ascii="Calibri" w:hAnsi="Calibri" w:cs="Calibri"/>
          <w:sz w:val="22"/>
          <w:szCs w:val="22"/>
        </w:rPr>
      </w:pPr>
    </w:p>
    <w:p w14:paraId="7C3E23EA" w14:textId="77777777" w:rsidR="001A2EC3" w:rsidRDefault="001A2EC3" w:rsidP="001A2EC3">
      <w:pPr>
        <w:rPr>
          <w:rFonts w:ascii="Calibri" w:hAnsi="Calibri" w:cs="Calibri"/>
          <w:sz w:val="22"/>
          <w:szCs w:val="22"/>
        </w:rPr>
      </w:pPr>
    </w:p>
    <w:p w14:paraId="26727FA5" w14:textId="44BF50C6" w:rsidR="001A2EC3" w:rsidRPr="001A2EC3" w:rsidRDefault="001A2EC3" w:rsidP="001A2EC3">
      <w:pPr>
        <w:autoSpaceDE w:val="0"/>
        <w:autoSpaceDN w:val="0"/>
        <w:adjustRightInd w:val="0"/>
        <w:rPr>
          <w:rFonts w:cstheme="minorHAnsi"/>
          <w:b/>
          <w:bCs/>
          <w:color w:val="2F2F2F"/>
          <w:sz w:val="22"/>
          <w:szCs w:val="22"/>
        </w:rPr>
      </w:pPr>
      <w:r w:rsidRPr="001A2EC3">
        <w:rPr>
          <w:rFonts w:cstheme="minorHAnsi"/>
          <w:b/>
          <w:bCs/>
          <w:color w:val="2F2F2F"/>
          <w:sz w:val="22"/>
          <w:szCs w:val="22"/>
        </w:rPr>
        <w:t>Privacy Policy</w:t>
      </w:r>
    </w:p>
    <w:p w14:paraId="1197B37D" w14:textId="77777777" w:rsidR="001A2EC3" w:rsidRPr="001A2EC3" w:rsidRDefault="001A2EC3" w:rsidP="001A2EC3">
      <w:pPr>
        <w:autoSpaceDE w:val="0"/>
        <w:autoSpaceDN w:val="0"/>
        <w:adjustRightInd w:val="0"/>
        <w:rPr>
          <w:rFonts w:cstheme="minorHAnsi"/>
          <w:b/>
          <w:bCs/>
          <w:color w:val="2F2F2F"/>
          <w:sz w:val="22"/>
          <w:szCs w:val="22"/>
        </w:rPr>
      </w:pPr>
    </w:p>
    <w:p w14:paraId="7B0284B6" w14:textId="5369B8F6" w:rsidR="001A2EC3" w:rsidRDefault="003C384D" w:rsidP="001A2EC3">
      <w:pPr>
        <w:autoSpaceDE w:val="0"/>
        <w:autoSpaceDN w:val="0"/>
        <w:adjustRightInd w:val="0"/>
        <w:spacing w:after="120"/>
        <w:rPr>
          <w:rFonts w:cstheme="minorHAnsi"/>
          <w:color w:val="2F2F2F"/>
          <w:sz w:val="22"/>
          <w:szCs w:val="22"/>
        </w:rPr>
      </w:pPr>
      <w:r>
        <w:rPr>
          <w:rFonts w:cstheme="minorHAnsi"/>
          <w:color w:val="2F2F2F"/>
          <w:sz w:val="22"/>
          <w:szCs w:val="22"/>
        </w:rPr>
        <w:t>The Guild of Freemen of the City of London</w:t>
      </w:r>
      <w:r w:rsidR="001A2EC3" w:rsidRPr="001A2EC3">
        <w:rPr>
          <w:rFonts w:cstheme="minorHAnsi"/>
          <w:color w:val="2F2F2F"/>
          <w:sz w:val="22"/>
          <w:szCs w:val="22"/>
        </w:rPr>
        <w:t xml:space="preserve"> collect</w:t>
      </w:r>
      <w:r>
        <w:rPr>
          <w:rFonts w:cstheme="minorHAnsi"/>
          <w:color w:val="2F2F2F"/>
          <w:sz w:val="22"/>
          <w:szCs w:val="22"/>
        </w:rPr>
        <w:t>s</w:t>
      </w:r>
      <w:r w:rsidR="001A2EC3" w:rsidRPr="001A2EC3">
        <w:rPr>
          <w:rFonts w:cstheme="minorHAnsi"/>
          <w:color w:val="2F2F2F"/>
          <w:sz w:val="22"/>
          <w:szCs w:val="22"/>
        </w:rPr>
        <w:t xml:space="preserve"> personal information (e.g. name, address, email, telephone number, gender, date of birth, occupation, bank account details) when you communicate with us. This may be in the form of emails, letters, phone calls and the completion of forms (electronic or otherwise). We use personal information to contact you by post, telephone or email, but we will never sell or disclose any information you provide to us to any third party other than for the purpose for which it was collected. Your electronic information is held on a secure server</w:t>
      </w:r>
      <w:r w:rsidR="00E873A3">
        <w:rPr>
          <w:rFonts w:cstheme="minorHAnsi"/>
          <w:color w:val="2F2F2F"/>
          <w:sz w:val="22"/>
          <w:szCs w:val="22"/>
        </w:rPr>
        <w:t xml:space="preserve"> and access to our electronic data is password protected.</w:t>
      </w:r>
      <w:r w:rsidR="001A2EC3" w:rsidRPr="001A2EC3">
        <w:rPr>
          <w:rFonts w:cstheme="minorHAnsi"/>
          <w:color w:val="2F2F2F"/>
          <w:sz w:val="22"/>
          <w:szCs w:val="22"/>
        </w:rPr>
        <w:t xml:space="preserve"> </w:t>
      </w:r>
      <w:r w:rsidR="00E873A3">
        <w:rPr>
          <w:rFonts w:cstheme="minorHAnsi"/>
          <w:color w:val="2F2F2F"/>
          <w:sz w:val="22"/>
          <w:szCs w:val="22"/>
        </w:rPr>
        <w:t>P</w:t>
      </w:r>
      <w:r w:rsidR="001A2EC3" w:rsidRPr="001A2EC3">
        <w:rPr>
          <w:rFonts w:cstheme="minorHAnsi"/>
          <w:color w:val="2F2F2F"/>
          <w:sz w:val="22"/>
          <w:szCs w:val="22"/>
        </w:rPr>
        <w:t xml:space="preserve">aper records are </w:t>
      </w:r>
      <w:r w:rsidR="00E873A3">
        <w:rPr>
          <w:rFonts w:cstheme="minorHAnsi"/>
          <w:color w:val="2F2F2F"/>
          <w:sz w:val="22"/>
          <w:szCs w:val="22"/>
        </w:rPr>
        <w:t xml:space="preserve">also </w:t>
      </w:r>
      <w:r w:rsidR="001A2EC3" w:rsidRPr="001A2EC3">
        <w:rPr>
          <w:rFonts w:cstheme="minorHAnsi"/>
          <w:color w:val="2F2F2F"/>
          <w:sz w:val="22"/>
          <w:szCs w:val="22"/>
        </w:rPr>
        <w:t>kept by the Guild Office. Third party recipients of names and addresses are companies that the Guild uses to print and distribute its communications such as The Freeman, Annual General Meeting papers and the Master’s Programme of Events</w:t>
      </w:r>
      <w:r>
        <w:rPr>
          <w:rFonts w:cstheme="minorHAnsi"/>
          <w:color w:val="2F2F2F"/>
          <w:sz w:val="22"/>
          <w:szCs w:val="22"/>
        </w:rPr>
        <w:t xml:space="preserve"> and caterers for Guild events</w:t>
      </w:r>
      <w:r w:rsidR="001A2EC3" w:rsidRPr="001A2EC3">
        <w:rPr>
          <w:rFonts w:cstheme="minorHAnsi"/>
          <w:color w:val="2F2F2F"/>
          <w:sz w:val="22"/>
          <w:szCs w:val="22"/>
        </w:rPr>
        <w:t xml:space="preserve">. </w:t>
      </w:r>
    </w:p>
    <w:p w14:paraId="02415312" w14:textId="19E9A8D6" w:rsidR="003C384D" w:rsidRPr="001A2EC3" w:rsidRDefault="003C384D" w:rsidP="003C384D">
      <w:pPr>
        <w:autoSpaceDE w:val="0"/>
        <w:autoSpaceDN w:val="0"/>
        <w:adjustRightInd w:val="0"/>
        <w:spacing w:after="120"/>
        <w:rPr>
          <w:rFonts w:cstheme="minorHAnsi"/>
          <w:i/>
          <w:iCs/>
          <w:color w:val="2F2F2F"/>
          <w:sz w:val="22"/>
          <w:szCs w:val="22"/>
        </w:rPr>
      </w:pPr>
      <w:r w:rsidRPr="001A2EC3">
        <w:rPr>
          <w:rFonts w:cstheme="minorHAnsi"/>
          <w:color w:val="2F2F2F"/>
          <w:sz w:val="22"/>
          <w:szCs w:val="22"/>
        </w:rPr>
        <w:t xml:space="preserve">The Guild of Freemen of the City of London </w:t>
      </w:r>
      <w:r>
        <w:rPr>
          <w:rFonts w:cstheme="minorHAnsi"/>
          <w:color w:val="2F2F2F"/>
          <w:sz w:val="22"/>
          <w:szCs w:val="22"/>
        </w:rPr>
        <w:t>is the data controller; the Clerk is the data processor</w:t>
      </w:r>
      <w:r w:rsidR="00E873A3">
        <w:rPr>
          <w:rFonts w:cstheme="minorHAnsi"/>
          <w:color w:val="2F2F2F"/>
          <w:sz w:val="22"/>
          <w:szCs w:val="22"/>
        </w:rPr>
        <w:t>.</w:t>
      </w:r>
    </w:p>
    <w:p w14:paraId="2AAA4496" w14:textId="1145A403" w:rsidR="001A2EC3" w:rsidRDefault="001A2EC3" w:rsidP="001A2EC3">
      <w:pPr>
        <w:autoSpaceDE w:val="0"/>
        <w:autoSpaceDN w:val="0"/>
        <w:adjustRightInd w:val="0"/>
        <w:spacing w:after="120"/>
        <w:rPr>
          <w:rFonts w:cstheme="minorHAnsi"/>
          <w:color w:val="2F2F2F"/>
          <w:sz w:val="22"/>
          <w:szCs w:val="22"/>
        </w:rPr>
      </w:pPr>
      <w:r w:rsidRPr="001A2EC3">
        <w:rPr>
          <w:rFonts w:cstheme="minorHAnsi"/>
          <w:color w:val="2F2F2F"/>
          <w:sz w:val="22"/>
          <w:szCs w:val="22"/>
        </w:rPr>
        <w:t>The Guild of Freemen of the City of London is a membership organisation and as such has a legitimate interest in processing members' information for purposes connected to the Guild. The processing of personal data for direct marketing purposes may be regarded as carried out for a legitimate interest and is of benefit to members e.g. to send members information about the Guild such as The Freeman journal, AGM papers, Master’s newsletter, the Master’s Programme of Events, additional events through the year and availability of places. We will use members’ information to proc</w:t>
      </w:r>
      <w:r w:rsidR="00E873A3">
        <w:rPr>
          <w:rFonts w:cstheme="minorHAnsi"/>
          <w:color w:val="2F2F2F"/>
          <w:sz w:val="22"/>
          <w:szCs w:val="22"/>
        </w:rPr>
        <w:t>ess membership subscriptions,</w:t>
      </w:r>
      <w:r w:rsidRPr="001A2EC3">
        <w:rPr>
          <w:rFonts w:cstheme="minorHAnsi"/>
          <w:color w:val="2F2F2F"/>
          <w:sz w:val="22"/>
          <w:szCs w:val="22"/>
        </w:rPr>
        <w:t xml:space="preserve"> to seek payment for events and merchandise</w:t>
      </w:r>
      <w:r w:rsidR="00E873A3">
        <w:rPr>
          <w:rFonts w:cstheme="minorHAnsi"/>
          <w:color w:val="2F2F2F"/>
          <w:sz w:val="22"/>
          <w:szCs w:val="22"/>
        </w:rPr>
        <w:t xml:space="preserve"> and to ensure dietary requirements are known by caterers at Guild events.</w:t>
      </w:r>
    </w:p>
    <w:p w14:paraId="34F6EF5C" w14:textId="0CDAFAD9" w:rsidR="00241F34" w:rsidRPr="00241F34" w:rsidRDefault="00241F34" w:rsidP="001A2EC3">
      <w:pPr>
        <w:autoSpaceDE w:val="0"/>
        <w:autoSpaceDN w:val="0"/>
        <w:adjustRightInd w:val="0"/>
        <w:spacing w:after="120"/>
        <w:rPr>
          <w:rFonts w:cstheme="minorHAnsi"/>
          <w:color w:val="2F2F2F"/>
          <w:sz w:val="22"/>
          <w:szCs w:val="22"/>
        </w:rPr>
      </w:pPr>
      <w:r w:rsidRPr="00241F34">
        <w:rPr>
          <w:rFonts w:cstheme="minorHAnsi"/>
          <w:color w:val="2F2F2F"/>
          <w:sz w:val="22"/>
          <w:szCs w:val="22"/>
        </w:rPr>
        <w:t>Please note that our photographer will be taking photos at the events, and the images will be used on the Guild’s website, social media and in the Freemen journal. If you or your guests do not wish to be photographed or have images published you should let the photographer and us know on each occasion.</w:t>
      </w:r>
    </w:p>
    <w:p w14:paraId="6115FBBE" w14:textId="1593A0C0" w:rsidR="001A2EC3" w:rsidRPr="001A2EC3" w:rsidRDefault="001A2EC3" w:rsidP="001A2EC3">
      <w:pPr>
        <w:autoSpaceDE w:val="0"/>
        <w:autoSpaceDN w:val="0"/>
        <w:adjustRightInd w:val="0"/>
        <w:spacing w:after="120"/>
        <w:rPr>
          <w:rFonts w:cstheme="minorHAnsi"/>
          <w:color w:val="000000"/>
          <w:sz w:val="22"/>
          <w:szCs w:val="22"/>
        </w:rPr>
      </w:pPr>
      <w:r w:rsidRPr="00241F34">
        <w:rPr>
          <w:rFonts w:cstheme="minorHAnsi"/>
          <w:color w:val="2F2F2F"/>
          <w:sz w:val="22"/>
          <w:szCs w:val="22"/>
        </w:rPr>
        <w:t>The Guild has a legitimate interest for marketing</w:t>
      </w:r>
      <w:r w:rsidRPr="001A2EC3">
        <w:rPr>
          <w:rFonts w:cstheme="minorHAnsi"/>
          <w:color w:val="000000"/>
          <w:sz w:val="22"/>
          <w:szCs w:val="22"/>
        </w:rPr>
        <w:t xml:space="preserve"> activities if we can show the use of people’s data is proportionate and has a minimal privacy impact and that people would not be surprised or likely to </w:t>
      </w:r>
      <w:r w:rsidRPr="001A2EC3">
        <w:rPr>
          <w:rFonts w:cstheme="minorHAnsi"/>
          <w:color w:val="000000"/>
          <w:sz w:val="22"/>
          <w:szCs w:val="22"/>
        </w:rPr>
        <w:lastRenderedPageBreak/>
        <w:t xml:space="preserve">object and if we don’t need consent under PECR.  The very nature of the Guild as a membership organisation is for the purpose of "charity, benevolence, education and social activities". Members have joined the Guild for those purposes so by joining they have opted in to receive information about events from us - they have subscribed to a service that the Guild provides. We will email </w:t>
      </w:r>
      <w:r w:rsidR="003C384D">
        <w:rPr>
          <w:rFonts w:cstheme="minorHAnsi"/>
          <w:color w:val="000000"/>
          <w:sz w:val="22"/>
          <w:szCs w:val="22"/>
        </w:rPr>
        <w:t xml:space="preserve">and send information by post to </w:t>
      </w:r>
      <w:r w:rsidRPr="001A2EC3">
        <w:rPr>
          <w:rFonts w:cstheme="minorHAnsi"/>
          <w:color w:val="000000"/>
          <w:sz w:val="22"/>
          <w:szCs w:val="22"/>
        </w:rPr>
        <w:t>members from time to time as matters of interest arise.</w:t>
      </w:r>
    </w:p>
    <w:p w14:paraId="567D5AFB" w14:textId="77777777" w:rsidR="001A2EC3" w:rsidRPr="001A2EC3" w:rsidRDefault="001A2EC3" w:rsidP="001A2EC3">
      <w:pPr>
        <w:autoSpaceDE w:val="0"/>
        <w:autoSpaceDN w:val="0"/>
        <w:adjustRightInd w:val="0"/>
        <w:spacing w:after="120"/>
        <w:rPr>
          <w:rFonts w:cstheme="minorHAnsi"/>
          <w:color w:val="2F2F2F"/>
          <w:sz w:val="22"/>
          <w:szCs w:val="22"/>
        </w:rPr>
      </w:pPr>
      <w:r w:rsidRPr="001A2EC3">
        <w:rPr>
          <w:rFonts w:cstheme="minorHAnsi"/>
          <w:color w:val="2F2F2F"/>
          <w:sz w:val="22"/>
          <w:szCs w:val="22"/>
        </w:rPr>
        <w:t xml:space="preserve">If you object to this processing you may ask for your personal data to be removed from the marketing list at any time by emailing </w:t>
      </w:r>
      <w:hyperlink r:id="rId8" w:history="1">
        <w:r w:rsidRPr="001A2EC3">
          <w:rPr>
            <w:rFonts w:cstheme="minorHAnsi"/>
            <w:color w:val="0082BF"/>
            <w:sz w:val="22"/>
            <w:szCs w:val="22"/>
            <w:u w:val="single"/>
          </w:rPr>
          <w:t>clerk@guild-freemen-london.co.uk</w:t>
        </w:r>
      </w:hyperlink>
      <w:r w:rsidRPr="001A2EC3">
        <w:rPr>
          <w:rFonts w:cstheme="minorHAnsi"/>
          <w:color w:val="2F2F2F"/>
          <w:sz w:val="22"/>
          <w:szCs w:val="22"/>
        </w:rPr>
        <w:t xml:space="preserve"> or telephoning 0207 239 9016. </w:t>
      </w:r>
    </w:p>
    <w:p w14:paraId="22182B33" w14:textId="097E7E07" w:rsidR="001A2EC3" w:rsidRPr="001A2EC3" w:rsidRDefault="001A2EC3" w:rsidP="001A2EC3">
      <w:pPr>
        <w:autoSpaceDE w:val="0"/>
        <w:autoSpaceDN w:val="0"/>
        <w:adjustRightInd w:val="0"/>
        <w:spacing w:after="120"/>
        <w:rPr>
          <w:rFonts w:cstheme="minorHAnsi"/>
          <w:color w:val="2F2F2F"/>
          <w:sz w:val="22"/>
          <w:szCs w:val="22"/>
        </w:rPr>
      </w:pPr>
      <w:r w:rsidRPr="001A2EC3">
        <w:rPr>
          <w:rFonts w:cstheme="minorHAnsi"/>
          <w:color w:val="2F2F2F"/>
          <w:sz w:val="22"/>
          <w:szCs w:val="22"/>
        </w:rPr>
        <w:t>You have the right to seek confirmation as to whether or not personal data concerning you is being processed, and, w</w:t>
      </w:r>
      <w:r w:rsidR="00E873A3">
        <w:rPr>
          <w:rFonts w:cstheme="minorHAnsi"/>
          <w:color w:val="2F2F2F"/>
          <w:sz w:val="22"/>
          <w:szCs w:val="22"/>
        </w:rPr>
        <w:t>here that is the case, access</w:t>
      </w:r>
      <w:r w:rsidRPr="001A2EC3">
        <w:rPr>
          <w:rFonts w:cstheme="minorHAnsi"/>
          <w:color w:val="2F2F2F"/>
          <w:sz w:val="22"/>
          <w:szCs w:val="22"/>
        </w:rPr>
        <w:t xml:space="preserve"> the personal data (</w:t>
      </w:r>
      <w:r w:rsidRPr="001A2EC3">
        <w:rPr>
          <w:rFonts w:cstheme="minorHAnsi"/>
          <w:i/>
          <w:iCs/>
          <w:color w:val="2F2F2F"/>
          <w:sz w:val="22"/>
          <w:szCs w:val="22"/>
        </w:rPr>
        <w:t>Article 15 of the REGULATION (EU) 2016/679)</w:t>
      </w:r>
      <w:r w:rsidRPr="001A2EC3">
        <w:rPr>
          <w:rFonts w:cstheme="minorHAnsi"/>
          <w:color w:val="2F2F2F"/>
          <w:sz w:val="22"/>
          <w:szCs w:val="22"/>
        </w:rPr>
        <w:t xml:space="preserve">. Contact </w:t>
      </w:r>
      <w:hyperlink r:id="rId9" w:history="1">
        <w:r w:rsidRPr="001A2EC3">
          <w:rPr>
            <w:rFonts w:cstheme="minorHAnsi"/>
            <w:color w:val="0082BF"/>
            <w:sz w:val="22"/>
            <w:szCs w:val="22"/>
            <w:u w:val="single"/>
          </w:rPr>
          <w:t>clerk@guild-freemen-london.co.uk</w:t>
        </w:r>
      </w:hyperlink>
      <w:r w:rsidRPr="001A2EC3">
        <w:rPr>
          <w:rFonts w:cstheme="minorHAnsi"/>
          <w:color w:val="2F2F2F"/>
          <w:sz w:val="22"/>
          <w:szCs w:val="22"/>
        </w:rPr>
        <w:t xml:space="preserve"> or telephone 0207 239 9016.</w:t>
      </w:r>
    </w:p>
    <w:p w14:paraId="143DF91B" w14:textId="248BDFD9" w:rsidR="001A2EC3" w:rsidRPr="001A2EC3" w:rsidRDefault="001A2EC3" w:rsidP="001A2EC3">
      <w:pPr>
        <w:autoSpaceDE w:val="0"/>
        <w:autoSpaceDN w:val="0"/>
        <w:adjustRightInd w:val="0"/>
        <w:spacing w:after="120"/>
        <w:rPr>
          <w:rFonts w:cstheme="minorHAnsi"/>
          <w:color w:val="2F2F2F"/>
          <w:sz w:val="22"/>
          <w:szCs w:val="22"/>
        </w:rPr>
      </w:pPr>
      <w:r w:rsidRPr="001A2EC3">
        <w:rPr>
          <w:rFonts w:cstheme="minorHAnsi"/>
          <w:color w:val="2F2F2F"/>
          <w:sz w:val="22"/>
          <w:szCs w:val="22"/>
        </w:rPr>
        <w:t>We will retain and archive member information for historical research purposes by the Guild.</w:t>
      </w:r>
      <w:r w:rsidR="00E873A3">
        <w:rPr>
          <w:rFonts w:cstheme="minorHAnsi"/>
          <w:color w:val="2F2F2F"/>
          <w:sz w:val="22"/>
          <w:szCs w:val="22"/>
        </w:rPr>
        <w:t xml:space="preserve"> You have the right to ask us to erase data that we hold about you. </w:t>
      </w:r>
      <w:r w:rsidR="00E873A3" w:rsidRPr="001A2EC3">
        <w:rPr>
          <w:rFonts w:cstheme="minorHAnsi"/>
          <w:color w:val="2F2F2F"/>
          <w:sz w:val="22"/>
          <w:szCs w:val="22"/>
        </w:rPr>
        <w:t xml:space="preserve">Contact </w:t>
      </w:r>
      <w:hyperlink r:id="rId10" w:history="1">
        <w:r w:rsidR="00E873A3" w:rsidRPr="001A2EC3">
          <w:rPr>
            <w:rFonts w:cstheme="minorHAnsi"/>
            <w:color w:val="0082BF"/>
            <w:sz w:val="22"/>
            <w:szCs w:val="22"/>
            <w:u w:val="single"/>
          </w:rPr>
          <w:t>clerk@guild-freemen-london.co.uk</w:t>
        </w:r>
      </w:hyperlink>
      <w:r w:rsidR="00E873A3" w:rsidRPr="001A2EC3">
        <w:rPr>
          <w:rFonts w:cstheme="minorHAnsi"/>
          <w:color w:val="2F2F2F"/>
          <w:sz w:val="22"/>
          <w:szCs w:val="22"/>
        </w:rPr>
        <w:t xml:space="preserve"> or telephone 0207 239 9016.</w:t>
      </w:r>
    </w:p>
    <w:p w14:paraId="288A2F6A" w14:textId="77777777" w:rsidR="001A2EC3" w:rsidRPr="001A2EC3" w:rsidRDefault="001A2EC3" w:rsidP="001A2EC3">
      <w:pPr>
        <w:autoSpaceDE w:val="0"/>
        <w:autoSpaceDN w:val="0"/>
        <w:adjustRightInd w:val="0"/>
        <w:spacing w:after="120"/>
        <w:rPr>
          <w:rFonts w:cstheme="minorHAnsi"/>
          <w:color w:val="2F2F2F"/>
          <w:sz w:val="22"/>
          <w:szCs w:val="22"/>
        </w:rPr>
      </w:pPr>
      <w:r w:rsidRPr="001A2EC3">
        <w:rPr>
          <w:rFonts w:cstheme="minorHAnsi"/>
          <w:color w:val="2F2F2F"/>
          <w:sz w:val="22"/>
          <w:szCs w:val="22"/>
        </w:rPr>
        <w:t xml:space="preserve">If you have any concerns about the way The Guild handles your personal information contact </w:t>
      </w:r>
      <w:hyperlink r:id="rId11" w:history="1">
        <w:r w:rsidRPr="001A2EC3">
          <w:rPr>
            <w:rFonts w:cstheme="minorHAnsi"/>
            <w:color w:val="0082BF"/>
            <w:sz w:val="22"/>
            <w:szCs w:val="22"/>
            <w:u w:val="single"/>
          </w:rPr>
          <w:t>clerk@guild-freemen-london.co.uk</w:t>
        </w:r>
      </w:hyperlink>
      <w:r w:rsidRPr="001A2EC3">
        <w:rPr>
          <w:rFonts w:cstheme="minorHAnsi"/>
          <w:color w:val="2F2F2F"/>
          <w:sz w:val="22"/>
          <w:szCs w:val="22"/>
        </w:rPr>
        <w:t xml:space="preserve">. If The Guild is unable to resolve your information rights concerns you can raise your concern with the Information Commissioner’s Office </w:t>
      </w:r>
      <w:hyperlink r:id="rId12" w:history="1">
        <w:r w:rsidRPr="001A2EC3">
          <w:rPr>
            <w:rFonts w:cstheme="minorHAnsi"/>
            <w:color w:val="0082BF"/>
            <w:sz w:val="22"/>
            <w:szCs w:val="22"/>
            <w:u w:val="single"/>
          </w:rPr>
          <w:t>https://ico.org.uk/concerns</w:t>
        </w:r>
      </w:hyperlink>
      <w:r w:rsidRPr="001A2EC3">
        <w:rPr>
          <w:rFonts w:cstheme="minorHAnsi"/>
          <w:color w:val="2F2F2F"/>
          <w:sz w:val="22"/>
          <w:szCs w:val="22"/>
        </w:rPr>
        <w:t xml:space="preserve"> </w:t>
      </w:r>
    </w:p>
    <w:p w14:paraId="22879C4D" w14:textId="159308A5" w:rsidR="001A2EC3" w:rsidRDefault="001A2EC3" w:rsidP="001A2EC3">
      <w:pPr>
        <w:autoSpaceDE w:val="0"/>
        <w:autoSpaceDN w:val="0"/>
        <w:adjustRightInd w:val="0"/>
        <w:spacing w:after="120"/>
        <w:rPr>
          <w:rFonts w:cstheme="minorHAnsi"/>
          <w:color w:val="2F2F2F"/>
          <w:sz w:val="22"/>
          <w:szCs w:val="22"/>
        </w:rPr>
      </w:pPr>
    </w:p>
    <w:p w14:paraId="725BA426" w14:textId="53F22901" w:rsidR="00E873A3" w:rsidRDefault="00E873A3" w:rsidP="001A2EC3">
      <w:pPr>
        <w:autoSpaceDE w:val="0"/>
        <w:autoSpaceDN w:val="0"/>
        <w:adjustRightInd w:val="0"/>
        <w:spacing w:after="120"/>
        <w:rPr>
          <w:rFonts w:cstheme="minorHAnsi"/>
          <w:color w:val="2F2F2F"/>
          <w:sz w:val="22"/>
          <w:szCs w:val="22"/>
        </w:rPr>
      </w:pPr>
      <w:r>
        <w:rPr>
          <w:rFonts w:cstheme="minorHAnsi"/>
          <w:color w:val="2F2F2F"/>
          <w:sz w:val="22"/>
          <w:szCs w:val="22"/>
        </w:rPr>
        <w:t xml:space="preserve">Updates to this policy will be posted to the Guild’s website </w:t>
      </w:r>
      <w:hyperlink r:id="rId13" w:history="1">
        <w:r w:rsidRPr="00B50A1B">
          <w:rPr>
            <w:rStyle w:val="Hyperlink"/>
            <w:rFonts w:cstheme="minorHAnsi"/>
            <w:sz w:val="22"/>
            <w:szCs w:val="22"/>
          </w:rPr>
          <w:t>https://www.guild-freemen-london.co.uk/assets/files/Legal%20Notices%2018%2004%2018.pdf</w:t>
        </w:r>
      </w:hyperlink>
    </w:p>
    <w:p w14:paraId="31C75FE1" w14:textId="77777777" w:rsidR="00E873A3" w:rsidRPr="001A2EC3" w:rsidRDefault="00E873A3" w:rsidP="001A2EC3">
      <w:pPr>
        <w:autoSpaceDE w:val="0"/>
        <w:autoSpaceDN w:val="0"/>
        <w:adjustRightInd w:val="0"/>
        <w:spacing w:after="120"/>
        <w:rPr>
          <w:rFonts w:cstheme="minorHAnsi"/>
          <w:color w:val="2F2F2F"/>
          <w:sz w:val="22"/>
          <w:szCs w:val="22"/>
        </w:rPr>
      </w:pPr>
    </w:p>
    <w:p w14:paraId="76F4BFE4" w14:textId="77777777" w:rsidR="001A2EC3" w:rsidRPr="00FE2759" w:rsidRDefault="001A2EC3" w:rsidP="001A2EC3">
      <w:pPr>
        <w:rPr>
          <w:rFonts w:cstheme="minorHAnsi"/>
          <w:color w:val="000000"/>
          <w:sz w:val="22"/>
          <w:szCs w:val="22"/>
        </w:rPr>
      </w:pPr>
    </w:p>
    <w:p w14:paraId="6D289CBB" w14:textId="77777777" w:rsidR="00FE2759" w:rsidRPr="00FE2759" w:rsidRDefault="00FE2759" w:rsidP="00FE2759">
      <w:pPr>
        <w:shd w:val="clear" w:color="auto" w:fill="FFFFFF"/>
        <w:spacing w:before="120" w:after="100" w:afterAutospacing="1"/>
        <w:rPr>
          <w:rFonts w:eastAsia="Times New Roman" w:cstheme="minorHAnsi"/>
          <w:color w:val="000000"/>
          <w:sz w:val="22"/>
          <w:szCs w:val="22"/>
          <w:lang w:eastAsia="en-GB"/>
        </w:rPr>
      </w:pPr>
    </w:p>
    <w:sectPr w:rsidR="00FE2759" w:rsidRPr="00FE2759" w:rsidSect="0054492E">
      <w:footerReference w:type="default" r:id="rId14"/>
      <w:pgSz w:w="11900" w:h="16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3A69" w14:textId="77777777" w:rsidR="0044697F" w:rsidRDefault="0044697F" w:rsidP="000006F7">
      <w:r>
        <w:separator/>
      </w:r>
    </w:p>
  </w:endnote>
  <w:endnote w:type="continuationSeparator" w:id="0">
    <w:p w14:paraId="5EA30513" w14:textId="77777777" w:rsidR="0044697F" w:rsidRDefault="0044697F" w:rsidP="0000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419135"/>
      <w:docPartObj>
        <w:docPartGallery w:val="Page Numbers (Bottom of Page)"/>
        <w:docPartUnique/>
      </w:docPartObj>
    </w:sdtPr>
    <w:sdtEndPr>
      <w:rPr>
        <w:rFonts w:ascii="Calibri" w:hAnsi="Calibri" w:cs="Calibri"/>
        <w:sz w:val="22"/>
        <w:szCs w:val="22"/>
      </w:rPr>
    </w:sdtEndPr>
    <w:sdtContent>
      <w:sdt>
        <w:sdtPr>
          <w:id w:val="-1769616900"/>
          <w:docPartObj>
            <w:docPartGallery w:val="Page Numbers (Top of Page)"/>
            <w:docPartUnique/>
          </w:docPartObj>
        </w:sdtPr>
        <w:sdtEndPr>
          <w:rPr>
            <w:rFonts w:ascii="Calibri" w:hAnsi="Calibri" w:cs="Calibri"/>
            <w:sz w:val="22"/>
            <w:szCs w:val="22"/>
          </w:rPr>
        </w:sdtEndPr>
        <w:sdtContent>
          <w:p w14:paraId="330157FD" w14:textId="77777777" w:rsidR="000D540E" w:rsidRPr="0054492E" w:rsidRDefault="000D540E">
            <w:pPr>
              <w:pStyle w:val="Footer"/>
              <w:jc w:val="right"/>
              <w:rPr>
                <w:rFonts w:ascii="Calibri" w:hAnsi="Calibri" w:cs="Calibri"/>
                <w:bCs/>
                <w:sz w:val="22"/>
                <w:szCs w:val="22"/>
              </w:rPr>
            </w:pPr>
            <w:r w:rsidRPr="0054492E">
              <w:rPr>
                <w:rFonts w:ascii="Calibri" w:hAnsi="Calibri" w:cs="Calibri"/>
                <w:sz w:val="22"/>
                <w:szCs w:val="22"/>
              </w:rPr>
              <w:t xml:space="preserve">Page </w:t>
            </w:r>
            <w:r w:rsidRPr="0054492E">
              <w:rPr>
                <w:rFonts w:ascii="Calibri" w:hAnsi="Calibri" w:cs="Calibri"/>
                <w:bCs/>
                <w:sz w:val="22"/>
                <w:szCs w:val="22"/>
              </w:rPr>
              <w:fldChar w:fldCharType="begin"/>
            </w:r>
            <w:r w:rsidRPr="0054492E">
              <w:rPr>
                <w:rFonts w:ascii="Calibri" w:hAnsi="Calibri" w:cs="Calibri"/>
                <w:bCs/>
                <w:sz w:val="22"/>
                <w:szCs w:val="22"/>
              </w:rPr>
              <w:instrText xml:space="preserve"> PAGE </w:instrText>
            </w:r>
            <w:r w:rsidRPr="0054492E">
              <w:rPr>
                <w:rFonts w:ascii="Calibri" w:hAnsi="Calibri" w:cs="Calibri"/>
                <w:bCs/>
                <w:sz w:val="22"/>
                <w:szCs w:val="22"/>
              </w:rPr>
              <w:fldChar w:fldCharType="separate"/>
            </w:r>
            <w:r w:rsidR="00E873A3">
              <w:rPr>
                <w:rFonts w:ascii="Calibri" w:hAnsi="Calibri" w:cs="Calibri"/>
                <w:bCs/>
                <w:noProof/>
                <w:sz w:val="22"/>
                <w:szCs w:val="22"/>
              </w:rPr>
              <w:t>2</w:t>
            </w:r>
            <w:r w:rsidRPr="0054492E">
              <w:rPr>
                <w:rFonts w:ascii="Calibri" w:hAnsi="Calibri" w:cs="Calibri"/>
                <w:bCs/>
                <w:sz w:val="22"/>
                <w:szCs w:val="22"/>
              </w:rPr>
              <w:fldChar w:fldCharType="end"/>
            </w:r>
            <w:r w:rsidRPr="0054492E">
              <w:rPr>
                <w:rFonts w:ascii="Calibri" w:hAnsi="Calibri" w:cs="Calibri"/>
                <w:sz w:val="22"/>
                <w:szCs w:val="22"/>
              </w:rPr>
              <w:t xml:space="preserve"> of </w:t>
            </w:r>
            <w:r w:rsidRPr="0054492E">
              <w:rPr>
                <w:rFonts w:ascii="Calibri" w:hAnsi="Calibri" w:cs="Calibri"/>
                <w:bCs/>
                <w:sz w:val="22"/>
                <w:szCs w:val="22"/>
              </w:rPr>
              <w:fldChar w:fldCharType="begin"/>
            </w:r>
            <w:r w:rsidRPr="0054492E">
              <w:rPr>
                <w:rFonts w:ascii="Calibri" w:hAnsi="Calibri" w:cs="Calibri"/>
                <w:bCs/>
                <w:sz w:val="22"/>
                <w:szCs w:val="22"/>
              </w:rPr>
              <w:instrText xml:space="preserve"> NUMPAGES  </w:instrText>
            </w:r>
            <w:r w:rsidRPr="0054492E">
              <w:rPr>
                <w:rFonts w:ascii="Calibri" w:hAnsi="Calibri" w:cs="Calibri"/>
                <w:bCs/>
                <w:sz w:val="22"/>
                <w:szCs w:val="22"/>
              </w:rPr>
              <w:fldChar w:fldCharType="separate"/>
            </w:r>
            <w:r w:rsidR="00E873A3">
              <w:rPr>
                <w:rFonts w:ascii="Calibri" w:hAnsi="Calibri" w:cs="Calibri"/>
                <w:bCs/>
                <w:noProof/>
                <w:sz w:val="22"/>
                <w:szCs w:val="22"/>
              </w:rPr>
              <w:t>2</w:t>
            </w:r>
            <w:r w:rsidRPr="0054492E">
              <w:rPr>
                <w:rFonts w:ascii="Calibri" w:hAnsi="Calibri" w:cs="Calibri"/>
                <w:bCs/>
                <w:sz w:val="22"/>
                <w:szCs w:val="22"/>
              </w:rPr>
              <w:fldChar w:fldCharType="end"/>
            </w:r>
          </w:p>
          <w:p w14:paraId="2406757E" w14:textId="77777777" w:rsidR="00241F34" w:rsidRDefault="000D540E">
            <w:pPr>
              <w:pStyle w:val="Footer"/>
              <w:jc w:val="right"/>
              <w:rPr>
                <w:rFonts w:ascii="Calibri" w:hAnsi="Calibri" w:cs="Calibri"/>
                <w:bCs/>
                <w:sz w:val="22"/>
                <w:szCs w:val="22"/>
              </w:rPr>
            </w:pPr>
            <w:r w:rsidRPr="0054492E">
              <w:rPr>
                <w:rFonts w:ascii="Calibri" w:hAnsi="Calibri" w:cs="Calibri"/>
                <w:bCs/>
                <w:sz w:val="22"/>
                <w:szCs w:val="22"/>
              </w:rPr>
              <w:t>V</w:t>
            </w:r>
            <w:r w:rsidR="00241F34">
              <w:rPr>
                <w:rFonts w:ascii="Calibri" w:hAnsi="Calibri" w:cs="Calibri"/>
                <w:bCs/>
                <w:sz w:val="22"/>
                <w:szCs w:val="22"/>
              </w:rPr>
              <w:t>3</w:t>
            </w:r>
            <w:r w:rsidRPr="0054492E">
              <w:rPr>
                <w:rFonts w:ascii="Calibri" w:hAnsi="Calibri" w:cs="Calibri"/>
                <w:bCs/>
                <w:sz w:val="22"/>
                <w:szCs w:val="22"/>
              </w:rPr>
              <w:t xml:space="preserve">.0 </w:t>
            </w:r>
            <w:r w:rsidR="00241F34">
              <w:rPr>
                <w:rFonts w:ascii="Calibri" w:hAnsi="Calibri" w:cs="Calibri"/>
                <w:bCs/>
                <w:sz w:val="22"/>
                <w:szCs w:val="22"/>
              </w:rPr>
              <w:t>03 11 21</w:t>
            </w:r>
          </w:p>
          <w:p w14:paraId="642A7D9D" w14:textId="2CCF33E4" w:rsidR="000D540E" w:rsidRPr="0054492E" w:rsidRDefault="00241F34" w:rsidP="00241F34">
            <w:pPr>
              <w:pStyle w:val="Footer"/>
              <w:jc w:val="center"/>
              <w:rPr>
                <w:rFonts w:ascii="Calibri" w:hAnsi="Calibri" w:cs="Calibri"/>
                <w:sz w:val="22"/>
                <w:szCs w:val="22"/>
              </w:rPr>
            </w:pPr>
          </w:p>
        </w:sdtContent>
      </w:sdt>
    </w:sdtContent>
  </w:sdt>
  <w:p w14:paraId="1AC7D07C" w14:textId="77777777" w:rsidR="00FF4758" w:rsidRPr="0054492E" w:rsidRDefault="00FF4758" w:rsidP="000D540E">
    <w:pPr>
      <w:pStyle w:val="Footer"/>
      <w:jc w:val="right"/>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CC35" w14:textId="77777777" w:rsidR="0044697F" w:rsidRDefault="0044697F" w:rsidP="000006F7">
      <w:r>
        <w:separator/>
      </w:r>
    </w:p>
  </w:footnote>
  <w:footnote w:type="continuationSeparator" w:id="0">
    <w:p w14:paraId="718B99D7" w14:textId="77777777" w:rsidR="0044697F" w:rsidRDefault="0044697F" w:rsidP="00000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9A3"/>
    <w:multiLevelType w:val="hybridMultilevel"/>
    <w:tmpl w:val="613C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E1ECD"/>
    <w:multiLevelType w:val="hybridMultilevel"/>
    <w:tmpl w:val="F6D4EF1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B3448"/>
    <w:multiLevelType w:val="hybridMultilevel"/>
    <w:tmpl w:val="E8E4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662D6"/>
    <w:multiLevelType w:val="hybridMultilevel"/>
    <w:tmpl w:val="EEFC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E3873"/>
    <w:multiLevelType w:val="hybridMultilevel"/>
    <w:tmpl w:val="344E0168"/>
    <w:lvl w:ilvl="0" w:tplc="839EED2C">
      <w:start w:val="1"/>
      <w:numFmt w:val="bullet"/>
      <w:lvlText w:val=""/>
      <w:lvlJc w:val="left"/>
      <w:pPr>
        <w:tabs>
          <w:tab w:val="num" w:pos="357"/>
        </w:tabs>
        <w:ind w:left="357" w:hanging="2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A5988"/>
    <w:multiLevelType w:val="hybridMultilevel"/>
    <w:tmpl w:val="1F9C0D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D72D3A"/>
    <w:multiLevelType w:val="hybridMultilevel"/>
    <w:tmpl w:val="99CA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F692A"/>
    <w:multiLevelType w:val="hybridMultilevel"/>
    <w:tmpl w:val="70EC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A64C8"/>
    <w:multiLevelType w:val="hybridMultilevel"/>
    <w:tmpl w:val="361E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74DB7"/>
    <w:multiLevelType w:val="multilevel"/>
    <w:tmpl w:val="406A7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7603AE"/>
    <w:multiLevelType w:val="hybridMultilevel"/>
    <w:tmpl w:val="B380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F3487"/>
    <w:multiLevelType w:val="hybridMultilevel"/>
    <w:tmpl w:val="ADB4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E4D38"/>
    <w:multiLevelType w:val="hybridMultilevel"/>
    <w:tmpl w:val="2F04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5555D"/>
    <w:multiLevelType w:val="multilevel"/>
    <w:tmpl w:val="2A623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63282A"/>
    <w:multiLevelType w:val="hybridMultilevel"/>
    <w:tmpl w:val="0A6A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241C8"/>
    <w:multiLevelType w:val="hybridMultilevel"/>
    <w:tmpl w:val="9E14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24512"/>
    <w:multiLevelType w:val="hybridMultilevel"/>
    <w:tmpl w:val="1EDA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B4C8B"/>
    <w:multiLevelType w:val="hybridMultilevel"/>
    <w:tmpl w:val="5D76C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146A8B"/>
    <w:multiLevelType w:val="hybridMultilevel"/>
    <w:tmpl w:val="53E8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96084"/>
    <w:multiLevelType w:val="hybridMultilevel"/>
    <w:tmpl w:val="C076F7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463B44"/>
    <w:multiLevelType w:val="hybridMultilevel"/>
    <w:tmpl w:val="58A2A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D56DE"/>
    <w:multiLevelType w:val="hybridMultilevel"/>
    <w:tmpl w:val="7722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36E22"/>
    <w:multiLevelType w:val="hybridMultilevel"/>
    <w:tmpl w:val="D34244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072E2E"/>
    <w:multiLevelType w:val="multilevel"/>
    <w:tmpl w:val="C0B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E6D51"/>
    <w:multiLevelType w:val="hybridMultilevel"/>
    <w:tmpl w:val="F118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D47FA"/>
    <w:multiLevelType w:val="hybridMultilevel"/>
    <w:tmpl w:val="F90CE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F455CE"/>
    <w:multiLevelType w:val="hybridMultilevel"/>
    <w:tmpl w:val="C1FEB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FB3B28"/>
    <w:multiLevelType w:val="hybridMultilevel"/>
    <w:tmpl w:val="62C8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C54BD"/>
    <w:multiLevelType w:val="multilevel"/>
    <w:tmpl w:val="1E40D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BD32E9"/>
    <w:multiLevelType w:val="hybridMultilevel"/>
    <w:tmpl w:val="AF225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956471"/>
    <w:multiLevelType w:val="hybridMultilevel"/>
    <w:tmpl w:val="4510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83D40"/>
    <w:multiLevelType w:val="multilevel"/>
    <w:tmpl w:val="EA80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4A613A"/>
    <w:multiLevelType w:val="hybridMultilevel"/>
    <w:tmpl w:val="6050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90310"/>
    <w:multiLevelType w:val="hybridMultilevel"/>
    <w:tmpl w:val="3F78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E4306"/>
    <w:multiLevelType w:val="multilevel"/>
    <w:tmpl w:val="1E40D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164E42"/>
    <w:multiLevelType w:val="hybridMultilevel"/>
    <w:tmpl w:val="D972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10"/>
  </w:num>
  <w:num w:numId="4">
    <w:abstractNumId w:val="24"/>
  </w:num>
  <w:num w:numId="5">
    <w:abstractNumId w:val="20"/>
  </w:num>
  <w:num w:numId="6">
    <w:abstractNumId w:val="4"/>
  </w:num>
  <w:num w:numId="7">
    <w:abstractNumId w:val="14"/>
  </w:num>
  <w:num w:numId="8">
    <w:abstractNumId w:val="8"/>
  </w:num>
  <w:num w:numId="9">
    <w:abstractNumId w:val="18"/>
  </w:num>
  <w:num w:numId="10">
    <w:abstractNumId w:val="2"/>
  </w:num>
  <w:num w:numId="11">
    <w:abstractNumId w:val="0"/>
  </w:num>
  <w:num w:numId="12">
    <w:abstractNumId w:val="11"/>
  </w:num>
  <w:num w:numId="13">
    <w:abstractNumId w:val="7"/>
  </w:num>
  <w:num w:numId="14">
    <w:abstractNumId w:val="15"/>
  </w:num>
  <w:num w:numId="15">
    <w:abstractNumId w:val="35"/>
  </w:num>
  <w:num w:numId="16">
    <w:abstractNumId w:val="3"/>
  </w:num>
  <w:num w:numId="17">
    <w:abstractNumId w:val="30"/>
  </w:num>
  <w:num w:numId="18">
    <w:abstractNumId w:val="6"/>
  </w:num>
  <w:num w:numId="19">
    <w:abstractNumId w:val="21"/>
  </w:num>
  <w:num w:numId="20">
    <w:abstractNumId w:val="3"/>
  </w:num>
  <w:num w:numId="21">
    <w:abstractNumId w:val="30"/>
  </w:num>
  <w:num w:numId="22">
    <w:abstractNumId w:val="6"/>
  </w:num>
  <w:num w:numId="23">
    <w:abstractNumId w:val="21"/>
  </w:num>
  <w:num w:numId="24">
    <w:abstractNumId w:val="16"/>
  </w:num>
  <w:num w:numId="25">
    <w:abstractNumId w:val="17"/>
  </w:num>
  <w:num w:numId="26">
    <w:abstractNumId w:val="19"/>
  </w:num>
  <w:num w:numId="27">
    <w:abstractNumId w:val="5"/>
  </w:num>
  <w:num w:numId="28">
    <w:abstractNumId w:val="22"/>
  </w:num>
  <w:num w:numId="29">
    <w:abstractNumId w:val="1"/>
  </w:num>
  <w:num w:numId="30">
    <w:abstractNumId w:val="26"/>
  </w:num>
  <w:num w:numId="31">
    <w:abstractNumId w:val="25"/>
  </w:num>
  <w:num w:numId="32">
    <w:abstractNumId w:val="32"/>
  </w:num>
  <w:num w:numId="33">
    <w:abstractNumId w:val="12"/>
  </w:num>
  <w:num w:numId="34">
    <w:abstractNumId w:val="27"/>
  </w:num>
  <w:num w:numId="35">
    <w:abstractNumId w:val="29"/>
  </w:num>
  <w:num w:numId="36">
    <w:abstractNumId w:val="9"/>
  </w:num>
  <w:num w:numId="37">
    <w:abstractNumId w:val="28"/>
  </w:num>
  <w:num w:numId="38">
    <w:abstractNumId w:val="13"/>
  </w:num>
  <w:num w:numId="39">
    <w:abstractNumId w:val="3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F1"/>
    <w:rsid w:val="000006F7"/>
    <w:rsid w:val="0002202C"/>
    <w:rsid w:val="000801FF"/>
    <w:rsid w:val="000916ED"/>
    <w:rsid w:val="000D540E"/>
    <w:rsid w:val="000F1041"/>
    <w:rsid w:val="00103122"/>
    <w:rsid w:val="00112411"/>
    <w:rsid w:val="00113084"/>
    <w:rsid w:val="00121CD3"/>
    <w:rsid w:val="001317FF"/>
    <w:rsid w:val="00141FD2"/>
    <w:rsid w:val="001619A2"/>
    <w:rsid w:val="001649D6"/>
    <w:rsid w:val="001652F1"/>
    <w:rsid w:val="00184E36"/>
    <w:rsid w:val="00192F36"/>
    <w:rsid w:val="001A2E1E"/>
    <w:rsid w:val="001A2EC3"/>
    <w:rsid w:val="001B436C"/>
    <w:rsid w:val="001D365C"/>
    <w:rsid w:val="001D44FE"/>
    <w:rsid w:val="001D73F3"/>
    <w:rsid w:val="001E2A67"/>
    <w:rsid w:val="001F146C"/>
    <w:rsid w:val="002357E0"/>
    <w:rsid w:val="00241F34"/>
    <w:rsid w:val="00242FF1"/>
    <w:rsid w:val="00266A4C"/>
    <w:rsid w:val="00286E28"/>
    <w:rsid w:val="002A312F"/>
    <w:rsid w:val="002A6BC5"/>
    <w:rsid w:val="00316C07"/>
    <w:rsid w:val="00321448"/>
    <w:rsid w:val="003474C4"/>
    <w:rsid w:val="003A012A"/>
    <w:rsid w:val="003C384D"/>
    <w:rsid w:val="003F34E8"/>
    <w:rsid w:val="00403161"/>
    <w:rsid w:val="00403446"/>
    <w:rsid w:val="0044697F"/>
    <w:rsid w:val="00472105"/>
    <w:rsid w:val="0047331C"/>
    <w:rsid w:val="00543664"/>
    <w:rsid w:val="00543CF5"/>
    <w:rsid w:val="0054492E"/>
    <w:rsid w:val="00587F97"/>
    <w:rsid w:val="005C1F51"/>
    <w:rsid w:val="005D15EB"/>
    <w:rsid w:val="00625113"/>
    <w:rsid w:val="00647E90"/>
    <w:rsid w:val="006C7000"/>
    <w:rsid w:val="006F0368"/>
    <w:rsid w:val="006F2267"/>
    <w:rsid w:val="00722545"/>
    <w:rsid w:val="00756A99"/>
    <w:rsid w:val="007710D4"/>
    <w:rsid w:val="00775A68"/>
    <w:rsid w:val="007A12ED"/>
    <w:rsid w:val="007C1CFA"/>
    <w:rsid w:val="007F5FFD"/>
    <w:rsid w:val="0080490C"/>
    <w:rsid w:val="00823263"/>
    <w:rsid w:val="00843497"/>
    <w:rsid w:val="008B48BB"/>
    <w:rsid w:val="008B52A5"/>
    <w:rsid w:val="008D102B"/>
    <w:rsid w:val="008D5BA7"/>
    <w:rsid w:val="008E3364"/>
    <w:rsid w:val="008F1FF9"/>
    <w:rsid w:val="00910DB5"/>
    <w:rsid w:val="0097433A"/>
    <w:rsid w:val="009857BF"/>
    <w:rsid w:val="0099278B"/>
    <w:rsid w:val="009B53FC"/>
    <w:rsid w:val="009C6F8C"/>
    <w:rsid w:val="00A04AD5"/>
    <w:rsid w:val="00A17044"/>
    <w:rsid w:val="00A17DD2"/>
    <w:rsid w:val="00A85060"/>
    <w:rsid w:val="00A86945"/>
    <w:rsid w:val="00AF62A3"/>
    <w:rsid w:val="00B07639"/>
    <w:rsid w:val="00B275E5"/>
    <w:rsid w:val="00B4118D"/>
    <w:rsid w:val="00B55BFB"/>
    <w:rsid w:val="00B60CAC"/>
    <w:rsid w:val="00B900D8"/>
    <w:rsid w:val="00B93555"/>
    <w:rsid w:val="00BA72B5"/>
    <w:rsid w:val="00BB635C"/>
    <w:rsid w:val="00BD110A"/>
    <w:rsid w:val="00BE58E4"/>
    <w:rsid w:val="00C03D26"/>
    <w:rsid w:val="00C25E33"/>
    <w:rsid w:val="00C97C17"/>
    <w:rsid w:val="00CA4528"/>
    <w:rsid w:val="00CD0690"/>
    <w:rsid w:val="00D81EDA"/>
    <w:rsid w:val="00DA267D"/>
    <w:rsid w:val="00DF39B3"/>
    <w:rsid w:val="00E114AB"/>
    <w:rsid w:val="00E37849"/>
    <w:rsid w:val="00E52C99"/>
    <w:rsid w:val="00E83170"/>
    <w:rsid w:val="00E8577B"/>
    <w:rsid w:val="00E86742"/>
    <w:rsid w:val="00E873A3"/>
    <w:rsid w:val="00EC36B0"/>
    <w:rsid w:val="00EC67EA"/>
    <w:rsid w:val="00ED3F31"/>
    <w:rsid w:val="00F05BCD"/>
    <w:rsid w:val="00F07249"/>
    <w:rsid w:val="00F2521D"/>
    <w:rsid w:val="00F475BB"/>
    <w:rsid w:val="00F56C00"/>
    <w:rsid w:val="00F64418"/>
    <w:rsid w:val="00F65823"/>
    <w:rsid w:val="00F73AA1"/>
    <w:rsid w:val="00F8512E"/>
    <w:rsid w:val="00FB04C6"/>
    <w:rsid w:val="00FE1B9B"/>
    <w:rsid w:val="00FE2759"/>
    <w:rsid w:val="00FF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03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2FF1"/>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3">
    <w:name w:val="heading 3"/>
    <w:basedOn w:val="Normal"/>
    <w:link w:val="Heading3Char"/>
    <w:uiPriority w:val="9"/>
    <w:qFormat/>
    <w:rsid w:val="00242FF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link w:val="Heading4Char"/>
    <w:uiPriority w:val="9"/>
    <w:qFormat/>
    <w:rsid w:val="00242FF1"/>
    <w:pPr>
      <w:spacing w:before="100" w:beforeAutospacing="1" w:after="100" w:afterAutospacing="1"/>
      <w:outlineLvl w:val="3"/>
    </w:pPr>
    <w:rPr>
      <w:rFonts w:ascii="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FF1"/>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42FF1"/>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42FF1"/>
    <w:rPr>
      <w:rFonts w:ascii="Times New Roman" w:hAnsi="Times New Roman" w:cs="Times New Roman"/>
      <w:b/>
      <w:bCs/>
      <w:lang w:eastAsia="en-GB"/>
    </w:rPr>
  </w:style>
  <w:style w:type="character" w:styleId="Hyperlink">
    <w:name w:val="Hyperlink"/>
    <w:basedOn w:val="DefaultParagraphFont"/>
    <w:uiPriority w:val="99"/>
    <w:unhideWhenUsed/>
    <w:rsid w:val="00242FF1"/>
    <w:rPr>
      <w:color w:val="0000FF"/>
      <w:u w:val="single"/>
    </w:rPr>
  </w:style>
  <w:style w:type="character" w:customStyle="1" w:styleId="apple-converted-space">
    <w:name w:val="apple-converted-space"/>
    <w:basedOn w:val="DefaultParagraphFont"/>
    <w:rsid w:val="00242FF1"/>
  </w:style>
  <w:style w:type="paragraph" w:styleId="ListParagraph">
    <w:name w:val="List Paragraph"/>
    <w:basedOn w:val="Normal"/>
    <w:link w:val="ListParagraphChar"/>
    <w:uiPriority w:val="34"/>
    <w:qFormat/>
    <w:rsid w:val="00C03D26"/>
    <w:pPr>
      <w:ind w:left="720"/>
      <w:contextualSpacing/>
    </w:pPr>
  </w:style>
  <w:style w:type="paragraph" w:styleId="Caption">
    <w:name w:val="caption"/>
    <w:basedOn w:val="Normal"/>
    <w:next w:val="Normal"/>
    <w:uiPriority w:val="35"/>
    <w:qFormat/>
    <w:rsid w:val="002A312F"/>
    <w:rPr>
      <w:rFonts w:ascii="Times New Roman" w:eastAsia="SimSun" w:hAnsi="Times New Roman" w:cs="Times New Roman"/>
      <w:b/>
      <w:bCs/>
      <w:sz w:val="20"/>
      <w:szCs w:val="20"/>
      <w:lang w:eastAsia="en-GB"/>
    </w:rPr>
  </w:style>
  <w:style w:type="character" w:customStyle="1" w:styleId="ListParagraphChar">
    <w:name w:val="List Paragraph Char"/>
    <w:basedOn w:val="DefaultParagraphFont"/>
    <w:link w:val="ListParagraph"/>
    <w:uiPriority w:val="34"/>
    <w:locked/>
    <w:rsid w:val="002A312F"/>
  </w:style>
  <w:style w:type="paragraph" w:customStyle="1" w:styleId="AGList2">
    <w:name w:val="AG List 2"/>
    <w:basedOn w:val="ListBullet2"/>
    <w:rsid w:val="002A312F"/>
    <w:pPr>
      <w:spacing w:before="120"/>
      <w:ind w:left="432" w:hanging="432"/>
      <w:contextualSpacing w:val="0"/>
    </w:pPr>
    <w:rPr>
      <w:rFonts w:ascii="Arial" w:eastAsia="Times New Roman" w:hAnsi="Arial" w:cs="Times New Roman"/>
      <w:sz w:val="22"/>
      <w:lang w:eastAsia="x-none"/>
    </w:rPr>
  </w:style>
  <w:style w:type="paragraph" w:styleId="ListBullet2">
    <w:name w:val="List Bullet 2"/>
    <w:basedOn w:val="Normal"/>
    <w:uiPriority w:val="99"/>
    <w:semiHidden/>
    <w:unhideWhenUsed/>
    <w:rsid w:val="002A312F"/>
    <w:pPr>
      <w:tabs>
        <w:tab w:val="num" w:pos="357"/>
      </w:tabs>
      <w:ind w:left="357" w:hanging="244"/>
      <w:contextualSpacing/>
    </w:pPr>
  </w:style>
  <w:style w:type="paragraph" w:styleId="FootnoteText">
    <w:name w:val="footnote text"/>
    <w:basedOn w:val="Normal"/>
    <w:link w:val="FootnoteTextChar"/>
    <w:uiPriority w:val="99"/>
    <w:rsid w:val="000006F7"/>
    <w:rPr>
      <w:rFonts w:ascii="Times New Roman" w:eastAsia="SimSun" w:hAnsi="Times New Roman" w:cs="Times New Roman"/>
      <w:sz w:val="20"/>
      <w:szCs w:val="20"/>
      <w:lang w:eastAsia="en-GB"/>
    </w:rPr>
  </w:style>
  <w:style w:type="character" w:customStyle="1" w:styleId="FootnoteTextChar">
    <w:name w:val="Footnote Text Char"/>
    <w:basedOn w:val="DefaultParagraphFont"/>
    <w:link w:val="FootnoteText"/>
    <w:uiPriority w:val="99"/>
    <w:rsid w:val="000006F7"/>
    <w:rPr>
      <w:rFonts w:ascii="Times New Roman" w:eastAsia="SimSun" w:hAnsi="Times New Roman" w:cs="Times New Roman"/>
      <w:sz w:val="20"/>
      <w:szCs w:val="20"/>
      <w:lang w:eastAsia="en-GB"/>
    </w:rPr>
  </w:style>
  <w:style w:type="character" w:styleId="FootnoteReference">
    <w:name w:val="footnote reference"/>
    <w:basedOn w:val="DefaultParagraphFont"/>
    <w:uiPriority w:val="99"/>
    <w:rsid w:val="000006F7"/>
    <w:rPr>
      <w:rFonts w:cs="Times New Roman"/>
      <w:vertAlign w:val="superscript"/>
    </w:rPr>
  </w:style>
  <w:style w:type="paragraph" w:styleId="DocumentMap">
    <w:name w:val="Document Map"/>
    <w:basedOn w:val="Normal"/>
    <w:link w:val="DocumentMapChar"/>
    <w:uiPriority w:val="99"/>
    <w:semiHidden/>
    <w:unhideWhenUsed/>
    <w:rsid w:val="001317FF"/>
    <w:rPr>
      <w:rFonts w:ascii="Times New Roman" w:hAnsi="Times New Roman" w:cs="Times New Roman"/>
    </w:rPr>
  </w:style>
  <w:style w:type="character" w:customStyle="1" w:styleId="DocumentMapChar">
    <w:name w:val="Document Map Char"/>
    <w:basedOn w:val="DefaultParagraphFont"/>
    <w:link w:val="DocumentMap"/>
    <w:uiPriority w:val="99"/>
    <w:semiHidden/>
    <w:rsid w:val="001317FF"/>
    <w:rPr>
      <w:rFonts w:ascii="Times New Roman" w:hAnsi="Times New Roman" w:cs="Times New Roman"/>
    </w:rPr>
  </w:style>
  <w:style w:type="paragraph" w:styleId="Header">
    <w:name w:val="header"/>
    <w:basedOn w:val="Normal"/>
    <w:link w:val="HeaderChar"/>
    <w:uiPriority w:val="99"/>
    <w:unhideWhenUsed/>
    <w:rsid w:val="00FF4758"/>
    <w:pPr>
      <w:tabs>
        <w:tab w:val="center" w:pos="4513"/>
        <w:tab w:val="right" w:pos="9026"/>
      </w:tabs>
    </w:pPr>
  </w:style>
  <w:style w:type="character" w:customStyle="1" w:styleId="HeaderChar">
    <w:name w:val="Header Char"/>
    <w:basedOn w:val="DefaultParagraphFont"/>
    <w:link w:val="Header"/>
    <w:uiPriority w:val="99"/>
    <w:rsid w:val="00FF4758"/>
  </w:style>
  <w:style w:type="paragraph" w:styleId="Footer">
    <w:name w:val="footer"/>
    <w:basedOn w:val="Normal"/>
    <w:link w:val="FooterChar"/>
    <w:uiPriority w:val="99"/>
    <w:unhideWhenUsed/>
    <w:rsid w:val="00FF4758"/>
    <w:pPr>
      <w:tabs>
        <w:tab w:val="center" w:pos="4513"/>
        <w:tab w:val="right" w:pos="9026"/>
      </w:tabs>
    </w:pPr>
  </w:style>
  <w:style w:type="character" w:customStyle="1" w:styleId="FooterChar">
    <w:name w:val="Footer Char"/>
    <w:basedOn w:val="DefaultParagraphFont"/>
    <w:link w:val="Footer"/>
    <w:uiPriority w:val="99"/>
    <w:rsid w:val="00FF4758"/>
  </w:style>
  <w:style w:type="paragraph" w:styleId="BalloonText">
    <w:name w:val="Balloon Text"/>
    <w:basedOn w:val="Normal"/>
    <w:link w:val="BalloonTextChar"/>
    <w:uiPriority w:val="99"/>
    <w:semiHidden/>
    <w:unhideWhenUsed/>
    <w:rsid w:val="00587F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F97"/>
    <w:rPr>
      <w:rFonts w:ascii="Segoe UI" w:hAnsi="Segoe UI" w:cs="Segoe UI"/>
      <w:sz w:val="18"/>
      <w:szCs w:val="18"/>
    </w:rPr>
  </w:style>
  <w:style w:type="character" w:styleId="Strong">
    <w:name w:val="Strong"/>
    <w:basedOn w:val="DefaultParagraphFont"/>
    <w:uiPriority w:val="22"/>
    <w:qFormat/>
    <w:rsid w:val="00FE2759"/>
    <w:rPr>
      <w:b/>
      <w:bCs/>
    </w:rPr>
  </w:style>
  <w:style w:type="paragraph" w:styleId="NormalWeb">
    <w:name w:val="Normal (Web)"/>
    <w:basedOn w:val="Normal"/>
    <w:uiPriority w:val="99"/>
    <w:semiHidden/>
    <w:unhideWhenUsed/>
    <w:rsid w:val="00FE2759"/>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E2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820">
      <w:bodyDiv w:val="1"/>
      <w:marLeft w:val="0"/>
      <w:marRight w:val="0"/>
      <w:marTop w:val="0"/>
      <w:marBottom w:val="0"/>
      <w:divBdr>
        <w:top w:val="none" w:sz="0" w:space="0" w:color="auto"/>
        <w:left w:val="none" w:sz="0" w:space="0" w:color="auto"/>
        <w:bottom w:val="none" w:sz="0" w:space="0" w:color="auto"/>
        <w:right w:val="none" w:sz="0" w:space="0" w:color="auto"/>
      </w:divBdr>
    </w:div>
    <w:div w:id="32049002">
      <w:bodyDiv w:val="1"/>
      <w:marLeft w:val="0"/>
      <w:marRight w:val="0"/>
      <w:marTop w:val="0"/>
      <w:marBottom w:val="0"/>
      <w:divBdr>
        <w:top w:val="none" w:sz="0" w:space="0" w:color="auto"/>
        <w:left w:val="none" w:sz="0" w:space="0" w:color="auto"/>
        <w:bottom w:val="none" w:sz="0" w:space="0" w:color="auto"/>
        <w:right w:val="none" w:sz="0" w:space="0" w:color="auto"/>
      </w:divBdr>
    </w:div>
    <w:div w:id="56435727">
      <w:bodyDiv w:val="1"/>
      <w:marLeft w:val="0"/>
      <w:marRight w:val="0"/>
      <w:marTop w:val="0"/>
      <w:marBottom w:val="0"/>
      <w:divBdr>
        <w:top w:val="none" w:sz="0" w:space="0" w:color="auto"/>
        <w:left w:val="none" w:sz="0" w:space="0" w:color="auto"/>
        <w:bottom w:val="none" w:sz="0" w:space="0" w:color="auto"/>
        <w:right w:val="none" w:sz="0" w:space="0" w:color="auto"/>
      </w:divBdr>
    </w:div>
    <w:div w:id="113987321">
      <w:bodyDiv w:val="1"/>
      <w:marLeft w:val="0"/>
      <w:marRight w:val="0"/>
      <w:marTop w:val="0"/>
      <w:marBottom w:val="0"/>
      <w:divBdr>
        <w:top w:val="none" w:sz="0" w:space="0" w:color="auto"/>
        <w:left w:val="none" w:sz="0" w:space="0" w:color="auto"/>
        <w:bottom w:val="none" w:sz="0" w:space="0" w:color="auto"/>
        <w:right w:val="none" w:sz="0" w:space="0" w:color="auto"/>
      </w:divBdr>
    </w:div>
    <w:div w:id="162428841">
      <w:bodyDiv w:val="1"/>
      <w:marLeft w:val="0"/>
      <w:marRight w:val="0"/>
      <w:marTop w:val="0"/>
      <w:marBottom w:val="0"/>
      <w:divBdr>
        <w:top w:val="none" w:sz="0" w:space="0" w:color="auto"/>
        <w:left w:val="none" w:sz="0" w:space="0" w:color="auto"/>
        <w:bottom w:val="none" w:sz="0" w:space="0" w:color="auto"/>
        <w:right w:val="none" w:sz="0" w:space="0" w:color="auto"/>
      </w:divBdr>
    </w:div>
    <w:div w:id="807556248">
      <w:bodyDiv w:val="1"/>
      <w:marLeft w:val="0"/>
      <w:marRight w:val="0"/>
      <w:marTop w:val="0"/>
      <w:marBottom w:val="0"/>
      <w:divBdr>
        <w:top w:val="none" w:sz="0" w:space="0" w:color="auto"/>
        <w:left w:val="none" w:sz="0" w:space="0" w:color="auto"/>
        <w:bottom w:val="none" w:sz="0" w:space="0" w:color="auto"/>
        <w:right w:val="none" w:sz="0" w:space="0" w:color="auto"/>
      </w:divBdr>
    </w:div>
    <w:div w:id="1000428179">
      <w:bodyDiv w:val="1"/>
      <w:marLeft w:val="0"/>
      <w:marRight w:val="0"/>
      <w:marTop w:val="0"/>
      <w:marBottom w:val="0"/>
      <w:divBdr>
        <w:top w:val="none" w:sz="0" w:space="0" w:color="auto"/>
        <w:left w:val="none" w:sz="0" w:space="0" w:color="auto"/>
        <w:bottom w:val="none" w:sz="0" w:space="0" w:color="auto"/>
        <w:right w:val="none" w:sz="0" w:space="0" w:color="auto"/>
      </w:divBdr>
      <w:divsChild>
        <w:div w:id="1738044170">
          <w:marLeft w:val="0"/>
          <w:marRight w:val="0"/>
          <w:marTop w:val="0"/>
          <w:marBottom w:val="0"/>
          <w:divBdr>
            <w:top w:val="none" w:sz="0" w:space="0" w:color="auto"/>
            <w:left w:val="none" w:sz="0" w:space="0" w:color="auto"/>
            <w:bottom w:val="none" w:sz="0" w:space="0" w:color="auto"/>
            <w:right w:val="none" w:sz="0" w:space="0" w:color="auto"/>
          </w:divBdr>
          <w:divsChild>
            <w:div w:id="1816409354">
              <w:marLeft w:val="0"/>
              <w:marRight w:val="0"/>
              <w:marTop w:val="0"/>
              <w:marBottom w:val="0"/>
              <w:divBdr>
                <w:top w:val="none" w:sz="0" w:space="0" w:color="auto"/>
                <w:left w:val="none" w:sz="0" w:space="0" w:color="auto"/>
                <w:bottom w:val="none" w:sz="0" w:space="0" w:color="auto"/>
                <w:right w:val="none" w:sz="0" w:space="0" w:color="auto"/>
              </w:divBdr>
            </w:div>
            <w:div w:id="1604800196">
              <w:marLeft w:val="0"/>
              <w:marRight w:val="0"/>
              <w:marTop w:val="0"/>
              <w:marBottom w:val="0"/>
              <w:divBdr>
                <w:top w:val="none" w:sz="0" w:space="0" w:color="auto"/>
                <w:left w:val="none" w:sz="0" w:space="0" w:color="auto"/>
                <w:bottom w:val="none" w:sz="0" w:space="0" w:color="auto"/>
                <w:right w:val="none" w:sz="0" w:space="0" w:color="auto"/>
              </w:divBdr>
            </w:div>
            <w:div w:id="1417096017">
              <w:marLeft w:val="0"/>
              <w:marRight w:val="0"/>
              <w:marTop w:val="0"/>
              <w:marBottom w:val="0"/>
              <w:divBdr>
                <w:top w:val="none" w:sz="0" w:space="0" w:color="auto"/>
                <w:left w:val="none" w:sz="0" w:space="0" w:color="auto"/>
                <w:bottom w:val="none" w:sz="0" w:space="0" w:color="auto"/>
                <w:right w:val="none" w:sz="0" w:space="0" w:color="auto"/>
              </w:divBdr>
            </w:div>
          </w:divsChild>
        </w:div>
        <w:div w:id="1473519666">
          <w:marLeft w:val="0"/>
          <w:marRight w:val="0"/>
          <w:marTop w:val="0"/>
          <w:marBottom w:val="0"/>
          <w:divBdr>
            <w:top w:val="none" w:sz="0" w:space="0" w:color="auto"/>
            <w:left w:val="none" w:sz="0" w:space="0" w:color="auto"/>
            <w:bottom w:val="none" w:sz="0" w:space="0" w:color="auto"/>
            <w:right w:val="none" w:sz="0" w:space="0" w:color="auto"/>
          </w:divBdr>
          <w:divsChild>
            <w:div w:id="1778257139">
              <w:marLeft w:val="0"/>
              <w:marRight w:val="0"/>
              <w:marTop w:val="840"/>
              <w:marBottom w:val="960"/>
              <w:divBdr>
                <w:top w:val="none" w:sz="0" w:space="0" w:color="auto"/>
                <w:left w:val="none" w:sz="0" w:space="0" w:color="auto"/>
                <w:bottom w:val="none" w:sz="0" w:space="0" w:color="auto"/>
                <w:right w:val="none" w:sz="0" w:space="0" w:color="auto"/>
              </w:divBdr>
              <w:divsChild>
                <w:div w:id="980160703">
                  <w:marLeft w:val="0"/>
                  <w:marRight w:val="0"/>
                  <w:marTop w:val="0"/>
                  <w:marBottom w:val="0"/>
                  <w:divBdr>
                    <w:top w:val="none" w:sz="0" w:space="0" w:color="auto"/>
                    <w:left w:val="none" w:sz="0" w:space="0" w:color="auto"/>
                    <w:bottom w:val="none" w:sz="0" w:space="0" w:color="auto"/>
                    <w:right w:val="none" w:sz="0" w:space="0" w:color="auto"/>
                  </w:divBdr>
                  <w:divsChild>
                    <w:div w:id="1171793063">
                      <w:marLeft w:val="0"/>
                      <w:marRight w:val="0"/>
                      <w:marTop w:val="0"/>
                      <w:marBottom w:val="0"/>
                      <w:divBdr>
                        <w:top w:val="none" w:sz="0" w:space="0" w:color="auto"/>
                        <w:left w:val="none" w:sz="0" w:space="0" w:color="auto"/>
                        <w:bottom w:val="none" w:sz="0" w:space="0" w:color="auto"/>
                        <w:right w:val="none" w:sz="0" w:space="0" w:color="auto"/>
                      </w:divBdr>
                      <w:divsChild>
                        <w:div w:id="75053172">
                          <w:marLeft w:val="-225"/>
                          <w:marRight w:val="-225"/>
                          <w:marTop w:val="0"/>
                          <w:marBottom w:val="0"/>
                          <w:divBdr>
                            <w:top w:val="none" w:sz="0" w:space="0" w:color="auto"/>
                            <w:left w:val="none" w:sz="0" w:space="0" w:color="auto"/>
                            <w:bottom w:val="none" w:sz="0" w:space="0" w:color="auto"/>
                            <w:right w:val="none" w:sz="0" w:space="0" w:color="auto"/>
                          </w:divBdr>
                          <w:divsChild>
                            <w:div w:id="915362919">
                              <w:marLeft w:val="0"/>
                              <w:marRight w:val="0"/>
                              <w:marTop w:val="0"/>
                              <w:marBottom w:val="0"/>
                              <w:divBdr>
                                <w:top w:val="none" w:sz="0" w:space="0" w:color="auto"/>
                                <w:left w:val="none" w:sz="0" w:space="0" w:color="auto"/>
                                <w:bottom w:val="none" w:sz="0" w:space="0" w:color="auto"/>
                                <w:right w:val="none" w:sz="0" w:space="0" w:color="auto"/>
                              </w:divBdr>
                              <w:divsChild>
                                <w:div w:id="1582522730">
                                  <w:marLeft w:val="0"/>
                                  <w:marRight w:val="0"/>
                                  <w:marTop w:val="0"/>
                                  <w:marBottom w:val="0"/>
                                  <w:divBdr>
                                    <w:top w:val="none" w:sz="0" w:space="0" w:color="auto"/>
                                    <w:left w:val="none" w:sz="0" w:space="0" w:color="auto"/>
                                    <w:bottom w:val="none" w:sz="0" w:space="0" w:color="auto"/>
                                    <w:right w:val="none" w:sz="0" w:space="0" w:color="auto"/>
                                  </w:divBdr>
                                  <w:divsChild>
                                    <w:div w:id="347021867">
                                      <w:marLeft w:val="0"/>
                                      <w:marRight w:val="0"/>
                                      <w:marTop w:val="0"/>
                                      <w:marBottom w:val="0"/>
                                      <w:divBdr>
                                        <w:top w:val="none" w:sz="0" w:space="0" w:color="auto"/>
                                        <w:left w:val="none" w:sz="0" w:space="0" w:color="auto"/>
                                        <w:bottom w:val="none" w:sz="0" w:space="0" w:color="auto"/>
                                        <w:right w:val="none" w:sz="0" w:space="0" w:color="auto"/>
                                      </w:divBdr>
                                      <w:divsChild>
                                        <w:div w:id="291054665">
                                          <w:marLeft w:val="0"/>
                                          <w:marRight w:val="0"/>
                                          <w:marTop w:val="0"/>
                                          <w:marBottom w:val="525"/>
                                          <w:divBdr>
                                            <w:top w:val="none" w:sz="0" w:space="0" w:color="auto"/>
                                            <w:left w:val="none" w:sz="0" w:space="0" w:color="auto"/>
                                            <w:bottom w:val="none" w:sz="0" w:space="0" w:color="auto"/>
                                            <w:right w:val="none" w:sz="0" w:space="0" w:color="auto"/>
                                          </w:divBdr>
                                          <w:divsChild>
                                            <w:div w:id="2006393442">
                                              <w:marLeft w:val="0"/>
                                              <w:marRight w:val="0"/>
                                              <w:marTop w:val="0"/>
                                              <w:marBottom w:val="0"/>
                                              <w:divBdr>
                                                <w:top w:val="none" w:sz="0" w:space="0" w:color="auto"/>
                                                <w:left w:val="none" w:sz="0" w:space="0" w:color="auto"/>
                                                <w:bottom w:val="none" w:sz="0" w:space="0" w:color="auto"/>
                                                <w:right w:val="none" w:sz="0" w:space="0" w:color="auto"/>
                                              </w:divBdr>
                                              <w:divsChild>
                                                <w:div w:id="1443648060">
                                                  <w:marLeft w:val="0"/>
                                                  <w:marRight w:val="0"/>
                                                  <w:marTop w:val="0"/>
                                                  <w:marBottom w:val="0"/>
                                                  <w:divBdr>
                                                    <w:top w:val="none" w:sz="0" w:space="0" w:color="auto"/>
                                                    <w:left w:val="none" w:sz="0" w:space="0" w:color="auto"/>
                                                    <w:bottom w:val="none" w:sz="0" w:space="0" w:color="auto"/>
                                                    <w:right w:val="none" w:sz="0" w:space="0" w:color="auto"/>
                                                  </w:divBdr>
                                                  <w:divsChild>
                                                    <w:div w:id="452098649">
                                                      <w:marLeft w:val="0"/>
                                                      <w:marRight w:val="0"/>
                                                      <w:marTop w:val="0"/>
                                                      <w:marBottom w:val="0"/>
                                                      <w:divBdr>
                                                        <w:top w:val="none" w:sz="0" w:space="0" w:color="auto"/>
                                                        <w:left w:val="none" w:sz="0" w:space="0" w:color="auto"/>
                                                        <w:bottom w:val="none" w:sz="0" w:space="0" w:color="auto"/>
                                                        <w:right w:val="none" w:sz="0" w:space="0" w:color="auto"/>
                                                      </w:divBdr>
                                                      <w:divsChild>
                                                        <w:div w:id="487326487">
                                                          <w:marLeft w:val="0"/>
                                                          <w:marRight w:val="0"/>
                                                          <w:marTop w:val="0"/>
                                                          <w:marBottom w:val="0"/>
                                                          <w:divBdr>
                                                            <w:top w:val="none" w:sz="0" w:space="0" w:color="auto"/>
                                                            <w:left w:val="none" w:sz="0" w:space="0" w:color="auto"/>
                                                            <w:bottom w:val="none" w:sz="0" w:space="0" w:color="auto"/>
                                                            <w:right w:val="none" w:sz="0" w:space="0" w:color="auto"/>
                                                          </w:divBdr>
                                                          <w:divsChild>
                                                            <w:div w:id="3966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403653">
      <w:bodyDiv w:val="1"/>
      <w:marLeft w:val="0"/>
      <w:marRight w:val="0"/>
      <w:marTop w:val="0"/>
      <w:marBottom w:val="0"/>
      <w:divBdr>
        <w:top w:val="none" w:sz="0" w:space="0" w:color="auto"/>
        <w:left w:val="none" w:sz="0" w:space="0" w:color="auto"/>
        <w:bottom w:val="none" w:sz="0" w:space="0" w:color="auto"/>
        <w:right w:val="none" w:sz="0" w:space="0" w:color="auto"/>
      </w:divBdr>
    </w:div>
    <w:div w:id="1549996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uild-freemen-london.co.uk" TargetMode="External"/><Relationship Id="rId13" Type="http://schemas.openxmlformats.org/officeDocument/2006/relationships/hyperlink" Target="https://www.guild-freemen-london.co.uk/assets/files/Legal%20Notices%2018%2004%2018.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concer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rk@guild-freemen-london.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erk@guild-freemen-london.co.uk" TargetMode="External"/><Relationship Id="rId4" Type="http://schemas.openxmlformats.org/officeDocument/2006/relationships/webSettings" Target="webSettings.xml"/><Relationship Id="rId9" Type="http://schemas.openxmlformats.org/officeDocument/2006/relationships/hyperlink" Target="mailto:clerk@guild-freemen-london.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Preece</dc:creator>
  <cp:keywords/>
  <dc:description/>
  <cp:lastModifiedBy>Jeremy Cross</cp:lastModifiedBy>
  <cp:revision>2</cp:revision>
  <cp:lastPrinted>2018-02-26T12:56:00Z</cp:lastPrinted>
  <dcterms:created xsi:type="dcterms:W3CDTF">2021-11-03T09:28:00Z</dcterms:created>
  <dcterms:modified xsi:type="dcterms:W3CDTF">2021-11-03T09:28:00Z</dcterms:modified>
</cp:coreProperties>
</file>